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6F" w:rsidRPr="001A450B" w:rsidRDefault="002C763A">
      <w:pPr>
        <w:rPr>
          <w:b/>
          <w:lang w:val="en-GB"/>
        </w:rPr>
      </w:pPr>
      <w:r w:rsidRPr="001A450B">
        <w:rPr>
          <w:b/>
          <w:lang w:val="en-GB"/>
        </w:rPr>
        <w:t>Integration by parts</w:t>
      </w:r>
    </w:p>
    <w:p w:rsidR="002C763A" w:rsidRPr="008A59E0" w:rsidRDefault="00633474">
      <w:pPr>
        <w:rPr>
          <w:rFonts w:eastAsiaTheme="minorEastAsia"/>
          <w:b/>
          <w:color w:val="0070C0"/>
          <w:lang w:val="en-GB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i/>
                  <w:color w:val="0070C0"/>
                  <w:lang w:val="en-GB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/>
                  <w:color w:val="0070C0"/>
                  <w:lang w:val="en-GB"/>
                </w:rPr>
                <m:t>u dv=u∙v-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i/>
                      <w:color w:val="0070C0"/>
                      <w:lang w:val="en-GB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70C0"/>
                      <w:lang w:val="en-GB"/>
                    </w:rPr>
                    <m:t>v du</m:t>
                  </m:r>
                </m:e>
              </m:nary>
            </m:e>
          </m:nary>
        </m:oMath>
      </m:oMathPara>
    </w:p>
    <w:p w:rsidR="002C763A" w:rsidRPr="008A59E0" w:rsidRDefault="002C763A" w:rsidP="008A59E0">
      <w:pPr>
        <w:pStyle w:val="ListParagraph"/>
        <w:numPr>
          <w:ilvl w:val="0"/>
          <w:numId w:val="1"/>
        </w:numPr>
        <w:rPr>
          <w:rFonts w:eastAsiaTheme="minorEastAsia"/>
          <w:lang w:val="en-GB"/>
        </w:rPr>
      </w:pPr>
      <w:r w:rsidRPr="008A59E0">
        <w:rPr>
          <w:rFonts w:eastAsiaTheme="minorEastAsia"/>
          <w:lang w:val="en-GB"/>
        </w:rPr>
        <w:t xml:space="preserve">For given integrals </w:t>
      </w:r>
      <w:r w:rsidRPr="00502E95">
        <w:rPr>
          <w:rFonts w:eastAsiaTheme="minorEastAsia"/>
          <w:b/>
          <w:lang w:val="en-GB"/>
        </w:rPr>
        <w:t>choose</w:t>
      </w:r>
      <w:r w:rsidRPr="008A59E0">
        <w:rPr>
          <w:rFonts w:eastAsiaTheme="minorEastAsia"/>
          <w:lang w:val="en-GB"/>
        </w:rPr>
        <w:t xml:space="preserve"> the functions for </w:t>
      </w:r>
      <m:oMath>
        <m:r>
          <m:rPr>
            <m:sty m:val="bi"/>
          </m:rPr>
          <w:rPr>
            <w:rFonts w:ascii="Cambria Math" w:eastAsiaTheme="minorEastAsia" w:hAnsi="Cambria Math"/>
            <w:lang w:val="en-GB"/>
          </w:rPr>
          <m:t>u</m:t>
        </m:r>
      </m:oMath>
      <w:r w:rsidRPr="008A59E0">
        <w:rPr>
          <w:rFonts w:eastAsiaTheme="minorEastAsia"/>
          <w:b/>
          <w:lang w:val="en-GB"/>
        </w:rPr>
        <w:t>-substitution</w:t>
      </w:r>
      <w:r w:rsidR="001A450B" w:rsidRPr="008A59E0">
        <w:rPr>
          <w:rFonts w:eastAsiaTheme="minorEastAsia"/>
          <w:lang w:val="en-GB"/>
        </w:rPr>
        <w:t>:</w:t>
      </w:r>
    </w:p>
    <w:p w:rsidR="002C763A" w:rsidRPr="008A59E0" w:rsidRDefault="001A450B">
      <w:pPr>
        <w:rPr>
          <w:rFonts w:eastAsiaTheme="minorEastAsia"/>
          <w:lang w:val="en-GB"/>
        </w:rPr>
      </w:pPr>
      <m:oMathPara>
        <m:oMath>
          <m:r>
            <w:rPr>
              <w:rFonts w:ascii="Cambria Math" w:eastAsiaTheme="minorEastAsia" w:hAnsi="Cambria Math"/>
              <w:lang w:val="en-GB"/>
            </w:rPr>
            <m:t xml:space="preserve">x;   8x;   2x+1;  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pPr>
            <m:e>
              <m:r>
                <w:rPr>
                  <w:rFonts w:ascii="Cambria Math" w:hAnsi="Cambria Math"/>
                  <w:lang w:val="en-GB"/>
                </w:rPr>
                <m:t>x</m:t>
              </m:r>
            </m:e>
            <m:sup>
              <m:r>
                <w:rPr>
                  <w:rFonts w:ascii="Cambria Math" w:hAnsi="Cambria Math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GB"/>
            </w:rPr>
            <m:t xml:space="preserve">;   </m:t>
          </m:r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m:t>sin</m:t>
          </m:r>
          <m:r>
            <w:rPr>
              <w:rFonts w:ascii="Cambria Math" w:eastAsiaTheme="minorEastAsia" w:hAnsi="Cambria Math"/>
              <w:lang w:val="en-GB"/>
            </w:rPr>
            <m:t xml:space="preserve">x;   </m:t>
          </m:r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m:t>cos</m:t>
          </m:r>
          <m:r>
            <w:rPr>
              <w:rFonts w:ascii="Cambria Math" w:eastAsiaTheme="minorEastAsia" w:hAnsi="Cambria Math"/>
              <w:lang w:val="en-GB"/>
            </w:rPr>
            <m:t xml:space="preserve">x;  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GB"/>
                </w:rPr>
                <m:t>cos</m:t>
              </m:r>
            </m:e>
            <m:sup>
              <m:r>
                <w:rPr>
                  <w:rFonts w:ascii="Cambria Math" w:eastAsiaTheme="minorEastAsia" w:hAnsi="Cambria Math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GB"/>
            </w:rPr>
            <m:t xml:space="preserve">6x;  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GB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GB"/>
                </w:rPr>
                <m:t>x</m:t>
              </m:r>
            </m:sup>
          </m:sSup>
          <m:r>
            <w:rPr>
              <w:rFonts w:ascii="Cambria Math" w:eastAsiaTheme="minorEastAsia" w:hAnsi="Cambria Math"/>
              <w:lang w:val="en-GB"/>
            </w:rPr>
            <m:t xml:space="preserve">;    </m:t>
          </m:r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m:t>ln</m:t>
          </m:r>
          <m:r>
            <w:rPr>
              <w:rFonts w:ascii="Cambria Math" w:eastAsiaTheme="minorEastAsia" w:hAnsi="Cambria Math"/>
              <w:lang w:val="en-GB"/>
            </w:rPr>
            <m:t xml:space="preserve">x;   </m:t>
          </m:r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m:t>lg</m:t>
          </m:r>
          <m:r>
            <w:rPr>
              <w:rFonts w:ascii="Cambria Math" w:eastAsiaTheme="minorEastAsia" w:hAnsi="Cambria Math"/>
              <w:lang w:val="en-GB"/>
            </w:rPr>
            <m:t xml:space="preserve">x;   </m:t>
          </m:r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m:t>arcsin</m:t>
          </m:r>
          <m:r>
            <w:rPr>
              <w:rFonts w:ascii="Cambria Math" w:eastAsiaTheme="minorEastAsia" w:hAnsi="Cambria Math"/>
              <w:lang w:val="en-GB"/>
            </w:rPr>
            <m:t xml:space="preserve">x;    </m:t>
          </m:r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m:t>arctan</m:t>
          </m:r>
          <m:r>
            <w:rPr>
              <w:rFonts w:ascii="Cambria Math" w:eastAsiaTheme="minorEastAsia" w:hAnsi="Cambria Math"/>
              <w:lang w:val="en-GB"/>
            </w:rPr>
            <m:t>x</m:t>
          </m:r>
        </m:oMath>
      </m:oMathPara>
    </w:p>
    <w:p w:rsidR="008A59E0" w:rsidRPr="008A59E0" w:rsidRDefault="00E07406" w:rsidP="008A59E0">
      <w:pPr>
        <w:pStyle w:val="ListParagraph"/>
        <w:numPr>
          <w:ilvl w:val="0"/>
          <w:numId w:val="1"/>
        </w:numPr>
        <w:rPr>
          <w:rFonts w:eastAsiaTheme="minorEastAsia"/>
          <w:lang w:val="en-GB"/>
        </w:rPr>
      </w:pPr>
      <w:r w:rsidRPr="00502E95">
        <w:rPr>
          <w:rFonts w:eastAsiaTheme="minorEastAsia"/>
          <w:b/>
          <w:lang w:val="en-GB"/>
        </w:rPr>
        <w:t>Solve</w:t>
      </w:r>
      <w:r w:rsidR="008A59E0" w:rsidRPr="008A59E0">
        <w:rPr>
          <w:rFonts w:eastAsiaTheme="minorEastAsia"/>
          <w:lang w:val="en-GB"/>
        </w:rPr>
        <w:t xml:space="preserve"> following integrals </w:t>
      </w:r>
      <w:r w:rsidR="008A59E0" w:rsidRPr="008A59E0">
        <w:rPr>
          <w:rFonts w:eastAsiaTheme="minorEastAsia"/>
          <w:b/>
          <w:lang w:val="en-GB"/>
        </w:rPr>
        <w:t>1; 3; 4; 6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306"/>
        <w:gridCol w:w="3006"/>
      </w:tblGrid>
      <w:tr w:rsidR="001A450B" w:rsidTr="00502E95">
        <w:trPr>
          <w:trHeight w:hRule="exact" w:val="454"/>
        </w:trPr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450B" w:rsidRPr="008A59E0" w:rsidRDefault="001A450B" w:rsidP="008A59E0">
            <w:pPr>
              <w:jc w:val="center"/>
              <w:rPr>
                <w:rFonts w:eastAsiaTheme="minorEastAsia"/>
                <w:b/>
                <w:lang w:val="en-GB"/>
              </w:rPr>
            </w:pPr>
            <w:proofErr w:type="spellStart"/>
            <w:r w:rsidRPr="008A59E0">
              <w:rPr>
                <w:rFonts w:eastAsiaTheme="minorEastAsia"/>
                <w:b/>
                <w:lang w:val="en-GB"/>
              </w:rPr>
              <w:t>Nr</w:t>
            </w:r>
            <w:proofErr w:type="spellEnd"/>
          </w:p>
        </w:tc>
        <w:tc>
          <w:tcPr>
            <w:tcW w:w="5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450B" w:rsidRPr="008A59E0" w:rsidRDefault="001A450B" w:rsidP="008A59E0">
            <w:pPr>
              <w:jc w:val="center"/>
              <w:rPr>
                <w:rFonts w:eastAsiaTheme="minorEastAsia"/>
                <w:b/>
                <w:lang w:val="en-GB"/>
              </w:rPr>
            </w:pPr>
            <w:r w:rsidRPr="008A59E0">
              <w:rPr>
                <w:rFonts w:eastAsiaTheme="minorEastAsia"/>
                <w:b/>
                <w:lang w:val="en-GB"/>
              </w:rPr>
              <w:t>Integral</w:t>
            </w:r>
          </w:p>
        </w:tc>
        <w:tc>
          <w:tcPr>
            <w:tcW w:w="3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450B" w:rsidRPr="008A59E0" w:rsidRDefault="008A59E0" w:rsidP="008A59E0">
            <w:pPr>
              <w:jc w:val="center"/>
              <w:rPr>
                <w:rFonts w:eastAsiaTheme="minorEastAsia"/>
                <w:b/>
                <w:lang w:val="en-GB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val="en-GB"/>
                </w:rPr>
                <m:t>u</m:t>
              </m:r>
            </m:oMath>
            <w:r w:rsidR="001A450B" w:rsidRPr="008A59E0">
              <w:rPr>
                <w:rFonts w:eastAsiaTheme="minorEastAsia"/>
                <w:b/>
                <w:lang w:val="en-GB"/>
              </w:rPr>
              <w:t>-function</w:t>
            </w:r>
          </w:p>
        </w:tc>
      </w:tr>
      <w:tr w:rsidR="001A450B" w:rsidTr="00502E95">
        <w:trPr>
          <w:trHeight w:hRule="exact" w:val="794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1A450B" w:rsidRPr="008A59E0" w:rsidRDefault="001A450B">
            <w:pPr>
              <w:rPr>
                <w:rFonts w:eastAsiaTheme="minorEastAsia"/>
                <w:b/>
                <w:lang w:val="en-GB"/>
              </w:rPr>
            </w:pPr>
            <w:r w:rsidRPr="008A59E0">
              <w:rPr>
                <w:rFonts w:eastAsiaTheme="minorEastAsia"/>
                <w:b/>
                <w:lang w:val="en-GB"/>
              </w:rPr>
              <w:t>1</w:t>
            </w:r>
          </w:p>
        </w:tc>
        <w:tc>
          <w:tcPr>
            <w:tcW w:w="5306" w:type="dxa"/>
            <w:tcBorders>
              <w:top w:val="single" w:sz="12" w:space="0" w:color="auto"/>
            </w:tcBorders>
            <w:vAlign w:val="center"/>
          </w:tcPr>
          <w:p w:rsidR="001A450B" w:rsidRDefault="00633474">
            <w:pPr>
              <w:rPr>
                <w:rFonts w:eastAsiaTheme="minorEastAsia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cos</m:t>
                    </m:r>
                    <m:r>
                      <w:rPr>
                        <w:rFonts w:ascii="Cambria Math" w:eastAsiaTheme="minorEastAsia" w:hAnsi="Cambria Math"/>
                        <w:lang w:val="en-GB"/>
                      </w:rPr>
                      <m:t>x dx</m:t>
                    </m:r>
                  </m:e>
                </m:nary>
              </m:oMath>
            </m:oMathPara>
          </w:p>
        </w:tc>
        <w:tc>
          <w:tcPr>
            <w:tcW w:w="3006" w:type="dxa"/>
            <w:tcBorders>
              <w:top w:val="single" w:sz="12" w:space="0" w:color="auto"/>
            </w:tcBorders>
            <w:vAlign w:val="center"/>
          </w:tcPr>
          <w:p w:rsidR="001A450B" w:rsidRDefault="008A59E0" w:rsidP="001A450B">
            <w:pPr>
              <w:rPr>
                <w:rFonts w:eastAsiaTheme="minorEastAsia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GB"/>
                  </w:rPr>
                  <m:t>u=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p>
              </m:oMath>
            </m:oMathPara>
          </w:p>
        </w:tc>
      </w:tr>
      <w:tr w:rsidR="001A450B" w:rsidTr="00502E95">
        <w:trPr>
          <w:trHeight w:hRule="exact" w:val="794"/>
        </w:trPr>
        <w:tc>
          <w:tcPr>
            <w:tcW w:w="704" w:type="dxa"/>
            <w:vAlign w:val="center"/>
          </w:tcPr>
          <w:p w:rsidR="001A450B" w:rsidRPr="008A59E0" w:rsidRDefault="001A450B">
            <w:pPr>
              <w:rPr>
                <w:rFonts w:eastAsiaTheme="minorEastAsia"/>
                <w:b/>
                <w:lang w:val="en-GB"/>
              </w:rPr>
            </w:pPr>
            <w:r w:rsidRPr="008A59E0">
              <w:rPr>
                <w:rFonts w:eastAsiaTheme="minorEastAsia"/>
                <w:b/>
                <w:lang w:val="en-GB"/>
              </w:rPr>
              <w:t>2</w:t>
            </w:r>
          </w:p>
        </w:tc>
        <w:tc>
          <w:tcPr>
            <w:tcW w:w="5306" w:type="dxa"/>
            <w:vAlign w:val="center"/>
          </w:tcPr>
          <w:p w:rsidR="001A450B" w:rsidRDefault="00633474">
            <w:pPr>
              <w:rPr>
                <w:rFonts w:eastAsiaTheme="minorEastAsia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 xml:space="preserve">8x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sin</m:t>
                    </m:r>
                    <m:r>
                      <w:rPr>
                        <w:rFonts w:ascii="Cambria Math" w:eastAsiaTheme="minorEastAsia" w:hAnsi="Cambria Math"/>
                        <w:lang w:val="en-GB"/>
                      </w:rPr>
                      <m:t>x dx</m:t>
                    </m:r>
                  </m:e>
                </m:nary>
              </m:oMath>
            </m:oMathPara>
          </w:p>
        </w:tc>
        <w:tc>
          <w:tcPr>
            <w:tcW w:w="3006" w:type="dxa"/>
          </w:tcPr>
          <w:p w:rsidR="001A450B" w:rsidRDefault="001A450B">
            <w:pPr>
              <w:rPr>
                <w:rFonts w:eastAsiaTheme="minorEastAsia"/>
                <w:lang w:val="en-GB"/>
              </w:rPr>
            </w:pPr>
          </w:p>
        </w:tc>
      </w:tr>
      <w:tr w:rsidR="001A450B" w:rsidTr="00502E95">
        <w:trPr>
          <w:trHeight w:hRule="exact" w:val="794"/>
        </w:trPr>
        <w:tc>
          <w:tcPr>
            <w:tcW w:w="704" w:type="dxa"/>
            <w:vAlign w:val="center"/>
          </w:tcPr>
          <w:p w:rsidR="001A450B" w:rsidRPr="008A59E0" w:rsidRDefault="001A450B">
            <w:pPr>
              <w:rPr>
                <w:rFonts w:eastAsiaTheme="minorEastAsia"/>
                <w:b/>
                <w:lang w:val="en-GB"/>
              </w:rPr>
            </w:pPr>
            <w:r w:rsidRPr="008A59E0">
              <w:rPr>
                <w:rFonts w:eastAsiaTheme="minorEastAsia"/>
                <w:b/>
                <w:lang w:val="en-GB"/>
              </w:rPr>
              <w:t>3</w:t>
            </w:r>
          </w:p>
        </w:tc>
        <w:tc>
          <w:tcPr>
            <w:tcW w:w="5306" w:type="dxa"/>
            <w:vAlign w:val="center"/>
          </w:tcPr>
          <w:p w:rsidR="001A450B" w:rsidRDefault="00633474">
            <w:pPr>
              <w:rPr>
                <w:rFonts w:eastAsiaTheme="minorEastAsia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 xml:space="preserve">x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arctan</m:t>
                    </m:r>
                    <m:r>
                      <w:rPr>
                        <w:rFonts w:ascii="Cambria Math" w:eastAsiaTheme="minorEastAsia" w:hAnsi="Cambria Math"/>
                        <w:lang w:val="en-GB"/>
                      </w:rPr>
                      <m:t>x dx</m:t>
                    </m:r>
                  </m:e>
                </m:nary>
              </m:oMath>
            </m:oMathPara>
          </w:p>
        </w:tc>
        <w:tc>
          <w:tcPr>
            <w:tcW w:w="3006" w:type="dxa"/>
          </w:tcPr>
          <w:p w:rsidR="001A450B" w:rsidRDefault="001A450B">
            <w:pPr>
              <w:rPr>
                <w:rFonts w:eastAsiaTheme="minorEastAsia"/>
                <w:lang w:val="en-GB"/>
              </w:rPr>
            </w:pPr>
          </w:p>
        </w:tc>
      </w:tr>
      <w:tr w:rsidR="001A450B" w:rsidTr="00502E95">
        <w:trPr>
          <w:trHeight w:hRule="exact" w:val="794"/>
        </w:trPr>
        <w:tc>
          <w:tcPr>
            <w:tcW w:w="704" w:type="dxa"/>
            <w:vAlign w:val="center"/>
          </w:tcPr>
          <w:p w:rsidR="001A450B" w:rsidRPr="008A59E0" w:rsidRDefault="001A450B">
            <w:pPr>
              <w:rPr>
                <w:rFonts w:eastAsiaTheme="minorEastAsia"/>
                <w:b/>
                <w:lang w:val="en-GB"/>
              </w:rPr>
            </w:pPr>
            <w:r w:rsidRPr="008A59E0">
              <w:rPr>
                <w:rFonts w:eastAsiaTheme="minorEastAsia"/>
                <w:b/>
                <w:lang w:val="en-GB"/>
              </w:rPr>
              <w:t>4</w:t>
            </w:r>
          </w:p>
        </w:tc>
        <w:tc>
          <w:tcPr>
            <w:tcW w:w="5306" w:type="dxa"/>
            <w:vAlign w:val="center"/>
          </w:tcPr>
          <w:p w:rsidR="001A450B" w:rsidRDefault="00633474" w:rsidP="001A450B">
            <w:pPr>
              <w:rPr>
                <w:rFonts w:eastAsiaTheme="minorEastAsia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(2x+1)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en-GB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3006" w:type="dxa"/>
          </w:tcPr>
          <w:p w:rsidR="001A450B" w:rsidRDefault="001A450B">
            <w:pPr>
              <w:rPr>
                <w:rFonts w:eastAsiaTheme="minorEastAsia"/>
                <w:lang w:val="en-GB"/>
              </w:rPr>
            </w:pPr>
          </w:p>
        </w:tc>
      </w:tr>
      <w:tr w:rsidR="001A450B" w:rsidTr="00502E95">
        <w:trPr>
          <w:trHeight w:hRule="exact" w:val="794"/>
        </w:trPr>
        <w:tc>
          <w:tcPr>
            <w:tcW w:w="704" w:type="dxa"/>
            <w:vAlign w:val="center"/>
          </w:tcPr>
          <w:p w:rsidR="001A450B" w:rsidRPr="008A59E0" w:rsidRDefault="001A450B">
            <w:pPr>
              <w:rPr>
                <w:rFonts w:eastAsiaTheme="minorEastAsia"/>
                <w:b/>
                <w:lang w:val="en-GB"/>
              </w:rPr>
            </w:pPr>
            <w:r w:rsidRPr="008A59E0">
              <w:rPr>
                <w:rFonts w:eastAsiaTheme="minorEastAsia"/>
                <w:b/>
                <w:lang w:val="en-GB"/>
              </w:rPr>
              <w:t>5</w:t>
            </w:r>
          </w:p>
        </w:tc>
        <w:tc>
          <w:tcPr>
            <w:tcW w:w="5306" w:type="dxa"/>
            <w:vAlign w:val="center"/>
          </w:tcPr>
          <w:p w:rsidR="001A450B" w:rsidRDefault="00633474">
            <w:pPr>
              <w:rPr>
                <w:rFonts w:eastAsiaTheme="minorEastAsia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 xml:space="preserve">8x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ln</m:t>
                    </m:r>
                    <m:r>
                      <w:rPr>
                        <w:rFonts w:ascii="Cambria Math" w:eastAsiaTheme="minorEastAsia" w:hAnsi="Cambria Math"/>
                        <w:lang w:val="en-GB"/>
                      </w:rPr>
                      <m:t>x dx</m:t>
                    </m:r>
                  </m:e>
                </m:nary>
              </m:oMath>
            </m:oMathPara>
          </w:p>
        </w:tc>
        <w:tc>
          <w:tcPr>
            <w:tcW w:w="3006" w:type="dxa"/>
          </w:tcPr>
          <w:p w:rsidR="001A450B" w:rsidRDefault="001A450B">
            <w:pPr>
              <w:rPr>
                <w:rFonts w:eastAsiaTheme="minorEastAsia"/>
                <w:lang w:val="en-GB"/>
              </w:rPr>
            </w:pPr>
          </w:p>
        </w:tc>
      </w:tr>
      <w:tr w:rsidR="001A450B" w:rsidTr="00502E95">
        <w:trPr>
          <w:trHeight w:hRule="exact" w:val="794"/>
        </w:trPr>
        <w:tc>
          <w:tcPr>
            <w:tcW w:w="704" w:type="dxa"/>
            <w:vAlign w:val="center"/>
          </w:tcPr>
          <w:p w:rsidR="001A450B" w:rsidRPr="008A59E0" w:rsidRDefault="001A450B">
            <w:pPr>
              <w:rPr>
                <w:rFonts w:eastAsiaTheme="minorEastAsia"/>
                <w:b/>
                <w:lang w:val="en-GB"/>
              </w:rPr>
            </w:pPr>
            <w:r w:rsidRPr="008A59E0">
              <w:rPr>
                <w:rFonts w:eastAsiaTheme="minorEastAsia"/>
                <w:b/>
                <w:lang w:val="en-GB"/>
              </w:rPr>
              <w:t>6</w:t>
            </w:r>
          </w:p>
        </w:tc>
        <w:tc>
          <w:tcPr>
            <w:tcW w:w="5306" w:type="dxa"/>
            <w:vAlign w:val="center"/>
          </w:tcPr>
          <w:p w:rsidR="001A450B" w:rsidRDefault="00633474">
            <w:pPr>
              <w:rPr>
                <w:rFonts w:eastAsiaTheme="minorEastAsia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GB"/>
                          </w:rPr>
                          <m:t>lg</m:t>
                        </m:r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  <w:lang w:val="en-GB"/>
                      </w:rPr>
                      <m:t xml:space="preserve"> dx</m:t>
                    </m:r>
                  </m:e>
                </m:nary>
              </m:oMath>
            </m:oMathPara>
          </w:p>
        </w:tc>
        <w:tc>
          <w:tcPr>
            <w:tcW w:w="3006" w:type="dxa"/>
          </w:tcPr>
          <w:p w:rsidR="001A450B" w:rsidRDefault="001A450B">
            <w:pPr>
              <w:rPr>
                <w:rFonts w:eastAsiaTheme="minorEastAsia"/>
                <w:lang w:val="en-GB"/>
              </w:rPr>
            </w:pPr>
          </w:p>
        </w:tc>
      </w:tr>
      <w:tr w:rsidR="001A450B" w:rsidTr="00502E95">
        <w:trPr>
          <w:trHeight w:hRule="exact" w:val="794"/>
        </w:trPr>
        <w:tc>
          <w:tcPr>
            <w:tcW w:w="704" w:type="dxa"/>
            <w:vAlign w:val="center"/>
          </w:tcPr>
          <w:p w:rsidR="001A450B" w:rsidRPr="008A59E0" w:rsidRDefault="001A450B">
            <w:pPr>
              <w:rPr>
                <w:rFonts w:eastAsiaTheme="minorEastAsia"/>
                <w:b/>
                <w:lang w:val="en-GB"/>
              </w:rPr>
            </w:pPr>
            <w:r w:rsidRPr="008A59E0">
              <w:rPr>
                <w:rFonts w:eastAsiaTheme="minorEastAsia"/>
                <w:b/>
                <w:lang w:val="en-GB"/>
              </w:rPr>
              <w:t>7</w:t>
            </w:r>
          </w:p>
        </w:tc>
        <w:tc>
          <w:tcPr>
            <w:tcW w:w="5306" w:type="dxa"/>
            <w:vAlign w:val="center"/>
          </w:tcPr>
          <w:p w:rsidR="001A450B" w:rsidRDefault="00633474">
            <w:pPr>
              <w:rPr>
                <w:rFonts w:eastAsiaTheme="minorEastAsia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x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sin</m:t>
                    </m:r>
                    <m:r>
                      <w:rPr>
                        <w:rFonts w:ascii="Cambria Math" w:eastAsiaTheme="minorEastAsia" w:hAnsi="Cambria Math"/>
                        <w:lang w:val="en-GB"/>
                      </w:rPr>
                      <m:t>x dx</m:t>
                    </m:r>
                  </m:e>
                </m:nary>
              </m:oMath>
            </m:oMathPara>
          </w:p>
        </w:tc>
        <w:tc>
          <w:tcPr>
            <w:tcW w:w="3006" w:type="dxa"/>
          </w:tcPr>
          <w:p w:rsidR="001A450B" w:rsidRDefault="001A450B">
            <w:pPr>
              <w:rPr>
                <w:rFonts w:eastAsiaTheme="minorEastAsia"/>
                <w:lang w:val="en-GB"/>
              </w:rPr>
            </w:pPr>
          </w:p>
        </w:tc>
      </w:tr>
      <w:tr w:rsidR="001A450B" w:rsidTr="00502E95">
        <w:trPr>
          <w:trHeight w:hRule="exact" w:val="794"/>
        </w:trPr>
        <w:tc>
          <w:tcPr>
            <w:tcW w:w="704" w:type="dxa"/>
            <w:vAlign w:val="center"/>
          </w:tcPr>
          <w:p w:rsidR="001A450B" w:rsidRPr="008A59E0" w:rsidRDefault="001A450B">
            <w:pPr>
              <w:rPr>
                <w:rFonts w:eastAsiaTheme="minorEastAsia"/>
                <w:b/>
                <w:lang w:val="en-GB"/>
              </w:rPr>
            </w:pPr>
            <w:r w:rsidRPr="008A59E0">
              <w:rPr>
                <w:rFonts w:eastAsiaTheme="minorEastAsia"/>
                <w:b/>
                <w:lang w:val="en-GB"/>
              </w:rPr>
              <w:t>8</w:t>
            </w:r>
          </w:p>
        </w:tc>
        <w:tc>
          <w:tcPr>
            <w:tcW w:w="5306" w:type="dxa"/>
            <w:vAlign w:val="center"/>
          </w:tcPr>
          <w:p w:rsidR="001A450B" w:rsidRDefault="00633474">
            <w:pPr>
              <w:rPr>
                <w:rFonts w:eastAsiaTheme="minorEastAsia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6x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lang w:val="en-GB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lang w:val="en-GB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6x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lang w:val="en-GB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3006" w:type="dxa"/>
          </w:tcPr>
          <w:p w:rsidR="001A450B" w:rsidRDefault="001A450B">
            <w:pPr>
              <w:rPr>
                <w:rFonts w:eastAsiaTheme="minorEastAsia"/>
                <w:lang w:val="en-GB"/>
              </w:rPr>
            </w:pPr>
          </w:p>
        </w:tc>
      </w:tr>
      <w:tr w:rsidR="001A450B" w:rsidTr="00502E95">
        <w:trPr>
          <w:trHeight w:hRule="exact" w:val="794"/>
        </w:trPr>
        <w:tc>
          <w:tcPr>
            <w:tcW w:w="704" w:type="dxa"/>
            <w:vAlign w:val="center"/>
          </w:tcPr>
          <w:p w:rsidR="001A450B" w:rsidRPr="008A59E0" w:rsidRDefault="001A450B">
            <w:pPr>
              <w:rPr>
                <w:rFonts w:eastAsiaTheme="minorEastAsia"/>
                <w:b/>
                <w:lang w:val="en-GB"/>
              </w:rPr>
            </w:pPr>
            <w:r w:rsidRPr="008A59E0">
              <w:rPr>
                <w:rFonts w:eastAsiaTheme="minorEastAsia"/>
                <w:b/>
                <w:lang w:val="en-GB"/>
              </w:rPr>
              <w:t>9</w:t>
            </w:r>
          </w:p>
        </w:tc>
        <w:tc>
          <w:tcPr>
            <w:tcW w:w="5306" w:type="dxa"/>
            <w:vAlign w:val="center"/>
          </w:tcPr>
          <w:p w:rsidR="001A450B" w:rsidRDefault="00633474">
            <w:pPr>
              <w:rPr>
                <w:rFonts w:eastAsiaTheme="minorEastAsia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(2x+1)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ln</m:t>
                    </m:r>
                    <m:r>
                      <w:rPr>
                        <w:rFonts w:ascii="Cambria Math" w:eastAsiaTheme="minorEastAsia" w:hAnsi="Cambria Math"/>
                        <w:lang w:val="en-GB"/>
                      </w:rPr>
                      <m:t>x dx</m:t>
                    </m:r>
                  </m:e>
                </m:nary>
              </m:oMath>
            </m:oMathPara>
          </w:p>
        </w:tc>
        <w:tc>
          <w:tcPr>
            <w:tcW w:w="3006" w:type="dxa"/>
          </w:tcPr>
          <w:p w:rsidR="001A450B" w:rsidRDefault="001A450B">
            <w:pPr>
              <w:rPr>
                <w:rFonts w:eastAsiaTheme="minorEastAsia"/>
                <w:lang w:val="en-GB"/>
              </w:rPr>
            </w:pPr>
          </w:p>
        </w:tc>
      </w:tr>
      <w:tr w:rsidR="001A450B" w:rsidTr="00502E95">
        <w:trPr>
          <w:trHeight w:hRule="exact" w:val="794"/>
        </w:trPr>
        <w:tc>
          <w:tcPr>
            <w:tcW w:w="704" w:type="dxa"/>
            <w:vAlign w:val="center"/>
          </w:tcPr>
          <w:p w:rsidR="001A450B" w:rsidRPr="008A59E0" w:rsidRDefault="001A450B">
            <w:pPr>
              <w:rPr>
                <w:rFonts w:eastAsiaTheme="minorEastAsia"/>
                <w:b/>
                <w:lang w:val="en-GB"/>
              </w:rPr>
            </w:pPr>
            <w:r w:rsidRPr="008A59E0">
              <w:rPr>
                <w:rFonts w:eastAsiaTheme="minorEastAsia"/>
                <w:b/>
                <w:lang w:val="en-GB"/>
              </w:rPr>
              <w:t>10</w:t>
            </w:r>
          </w:p>
        </w:tc>
        <w:tc>
          <w:tcPr>
            <w:tcW w:w="5306" w:type="dxa"/>
            <w:vAlign w:val="center"/>
          </w:tcPr>
          <w:p w:rsidR="001A450B" w:rsidRDefault="00633474">
            <w:pPr>
              <w:rPr>
                <w:rFonts w:eastAsiaTheme="minorEastAsia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arcsin</m:t>
                    </m:r>
                    <m:r>
                      <w:rPr>
                        <w:rFonts w:ascii="Cambria Math" w:eastAsiaTheme="minorEastAsia" w:hAnsi="Cambria Math"/>
                        <w:lang w:val="en-GB"/>
                      </w:rPr>
                      <m:t>x dx</m:t>
                    </m:r>
                  </m:e>
                </m:nary>
              </m:oMath>
            </m:oMathPara>
          </w:p>
        </w:tc>
        <w:tc>
          <w:tcPr>
            <w:tcW w:w="3006" w:type="dxa"/>
          </w:tcPr>
          <w:p w:rsidR="001A450B" w:rsidRDefault="001A450B">
            <w:pPr>
              <w:rPr>
                <w:rFonts w:eastAsiaTheme="minorEastAsia"/>
                <w:lang w:val="en-GB"/>
              </w:rPr>
            </w:pPr>
          </w:p>
        </w:tc>
      </w:tr>
      <w:tr w:rsidR="001A450B" w:rsidTr="00502E95">
        <w:trPr>
          <w:trHeight w:hRule="exact" w:val="794"/>
        </w:trPr>
        <w:tc>
          <w:tcPr>
            <w:tcW w:w="704" w:type="dxa"/>
            <w:vAlign w:val="center"/>
          </w:tcPr>
          <w:p w:rsidR="001A450B" w:rsidRPr="008A59E0" w:rsidRDefault="001A450B">
            <w:pPr>
              <w:rPr>
                <w:rFonts w:eastAsiaTheme="minorEastAsia"/>
                <w:b/>
                <w:lang w:val="en-GB"/>
              </w:rPr>
            </w:pPr>
            <w:r w:rsidRPr="008A59E0">
              <w:rPr>
                <w:rFonts w:eastAsiaTheme="minorEastAsia"/>
                <w:b/>
                <w:lang w:val="en-GB"/>
              </w:rPr>
              <w:t>11</w:t>
            </w:r>
          </w:p>
        </w:tc>
        <w:tc>
          <w:tcPr>
            <w:tcW w:w="5306" w:type="dxa"/>
            <w:vAlign w:val="center"/>
          </w:tcPr>
          <w:p w:rsidR="001A450B" w:rsidRDefault="00633474">
            <w:pPr>
              <w:rPr>
                <w:rFonts w:eastAsiaTheme="minorEastAsia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ln</m:t>
                    </m:r>
                    <m:r>
                      <w:rPr>
                        <w:rFonts w:ascii="Cambria Math" w:eastAsiaTheme="minorEastAsia" w:hAnsi="Cambria Math"/>
                        <w:lang w:val="en-GB"/>
                      </w:rPr>
                      <m:t>x dx</m:t>
                    </m:r>
                  </m:e>
                </m:nary>
              </m:oMath>
            </m:oMathPara>
          </w:p>
        </w:tc>
        <w:tc>
          <w:tcPr>
            <w:tcW w:w="3006" w:type="dxa"/>
          </w:tcPr>
          <w:p w:rsidR="001A450B" w:rsidRDefault="001A450B">
            <w:pPr>
              <w:rPr>
                <w:rFonts w:eastAsiaTheme="minorEastAsia"/>
                <w:lang w:val="en-GB"/>
              </w:rPr>
            </w:pPr>
          </w:p>
        </w:tc>
      </w:tr>
    </w:tbl>
    <w:p w:rsidR="002C763A" w:rsidRDefault="002C763A">
      <w:pPr>
        <w:rPr>
          <w:rFonts w:eastAsiaTheme="minorEastAsia"/>
          <w:lang w:val="en-GB"/>
        </w:rPr>
      </w:pPr>
    </w:p>
    <w:p w:rsidR="00A07CB4" w:rsidRDefault="00A07CB4">
      <w:pPr>
        <w:rPr>
          <w:rFonts w:eastAsiaTheme="minorEastAsia"/>
          <w:lang w:val="en-GB"/>
        </w:rPr>
      </w:pPr>
    </w:p>
    <w:p w:rsidR="00A07CB4" w:rsidRDefault="00A07CB4">
      <w:pPr>
        <w:rPr>
          <w:rFonts w:eastAsiaTheme="minorEastAsia"/>
          <w:lang w:val="en-GB"/>
        </w:rPr>
      </w:pPr>
    </w:p>
    <w:p w:rsidR="00A07CB4" w:rsidRDefault="00A07CB4">
      <w:pPr>
        <w:rPr>
          <w:rFonts w:eastAsiaTheme="minorEastAsia"/>
          <w:lang w:val="en-GB"/>
        </w:rPr>
      </w:pPr>
    </w:p>
    <w:p w:rsidR="00A07CB4" w:rsidRDefault="00A07CB4">
      <w:pPr>
        <w:rPr>
          <w:rFonts w:eastAsiaTheme="minorEastAsia"/>
          <w:lang w:val="en-GB"/>
        </w:rPr>
      </w:pPr>
    </w:p>
    <w:p w:rsidR="00A07CB4" w:rsidRPr="00AB629E" w:rsidRDefault="00A07CB4">
      <w:pPr>
        <w:rPr>
          <w:rFonts w:eastAsiaTheme="minorEastAsia"/>
          <w:b/>
          <w:lang w:val="en-GB"/>
        </w:rPr>
      </w:pPr>
      <w:r w:rsidRPr="00AB629E">
        <w:rPr>
          <w:rFonts w:eastAsiaTheme="minorEastAsia"/>
          <w:b/>
          <w:lang w:val="en-GB"/>
        </w:rPr>
        <w:lastRenderedPageBreak/>
        <w:t>Answers</w:t>
      </w:r>
    </w:p>
    <w:p w:rsidR="00A07CB4" w:rsidRPr="00AB629E" w:rsidRDefault="00A07CB4">
      <w:pPr>
        <w:rPr>
          <w:rFonts w:eastAsiaTheme="minorEastAsia"/>
          <w:b/>
          <w:lang w:val="en-GB"/>
        </w:rPr>
      </w:pPr>
      <w:r w:rsidRPr="00AB629E">
        <w:rPr>
          <w:rFonts w:eastAsiaTheme="minorEastAsia"/>
          <w:b/>
          <w:lang w:val="en-GB"/>
        </w:rPr>
        <w:t>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06"/>
        <w:gridCol w:w="3006"/>
      </w:tblGrid>
      <w:tr w:rsidR="00A07CB4" w:rsidTr="00502E95">
        <w:trPr>
          <w:trHeight w:hRule="exact" w:val="454"/>
        </w:trPr>
        <w:tc>
          <w:tcPr>
            <w:tcW w:w="70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07CB4" w:rsidRPr="008A59E0" w:rsidRDefault="00A07CB4" w:rsidP="0017087E">
            <w:pPr>
              <w:jc w:val="center"/>
              <w:rPr>
                <w:rFonts w:eastAsiaTheme="minorEastAsia"/>
                <w:b/>
                <w:lang w:val="en-GB"/>
              </w:rPr>
            </w:pPr>
            <w:proofErr w:type="spellStart"/>
            <w:r w:rsidRPr="008A59E0">
              <w:rPr>
                <w:rFonts w:eastAsiaTheme="minorEastAsia"/>
                <w:b/>
                <w:lang w:val="en-GB"/>
              </w:rPr>
              <w:t>Nr</w:t>
            </w:r>
            <w:proofErr w:type="spellEnd"/>
          </w:p>
        </w:tc>
        <w:tc>
          <w:tcPr>
            <w:tcW w:w="5306" w:type="dxa"/>
            <w:tcBorders>
              <w:top w:val="single" w:sz="12" w:space="0" w:color="auto"/>
              <w:bottom w:val="single" w:sz="12" w:space="0" w:color="auto"/>
            </w:tcBorders>
          </w:tcPr>
          <w:p w:rsidR="00A07CB4" w:rsidRPr="008A59E0" w:rsidRDefault="00A07CB4" w:rsidP="0017087E">
            <w:pPr>
              <w:jc w:val="center"/>
              <w:rPr>
                <w:rFonts w:eastAsiaTheme="minorEastAsia"/>
                <w:b/>
                <w:lang w:val="en-GB"/>
              </w:rPr>
            </w:pPr>
            <w:r w:rsidRPr="008A59E0">
              <w:rPr>
                <w:rFonts w:eastAsiaTheme="minorEastAsia"/>
                <w:b/>
                <w:lang w:val="en-GB"/>
              </w:rPr>
              <w:t>Integral</w:t>
            </w:r>
          </w:p>
        </w:tc>
        <w:tc>
          <w:tcPr>
            <w:tcW w:w="300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07CB4" w:rsidRPr="008A59E0" w:rsidRDefault="00A07CB4" w:rsidP="0017087E">
            <w:pPr>
              <w:jc w:val="center"/>
              <w:rPr>
                <w:rFonts w:eastAsiaTheme="minorEastAsia"/>
                <w:b/>
                <w:lang w:val="en-GB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val="en-GB"/>
                </w:rPr>
                <m:t>u</m:t>
              </m:r>
            </m:oMath>
            <w:r w:rsidRPr="008A59E0">
              <w:rPr>
                <w:rFonts w:eastAsiaTheme="minorEastAsia"/>
                <w:b/>
                <w:lang w:val="en-GB"/>
              </w:rPr>
              <w:t>-function</w:t>
            </w:r>
          </w:p>
        </w:tc>
      </w:tr>
      <w:tr w:rsidR="00A07CB4" w:rsidTr="00502E95">
        <w:trPr>
          <w:trHeight w:hRule="exact" w:val="794"/>
        </w:trPr>
        <w:tc>
          <w:tcPr>
            <w:tcW w:w="704" w:type="dxa"/>
            <w:tcBorders>
              <w:top w:val="single" w:sz="12" w:space="0" w:color="auto"/>
              <w:left w:val="nil"/>
            </w:tcBorders>
            <w:vAlign w:val="center"/>
          </w:tcPr>
          <w:p w:rsidR="00A07CB4" w:rsidRPr="008A59E0" w:rsidRDefault="00A07CB4" w:rsidP="0017087E">
            <w:pPr>
              <w:rPr>
                <w:rFonts w:eastAsiaTheme="minorEastAsia"/>
                <w:b/>
                <w:lang w:val="en-GB"/>
              </w:rPr>
            </w:pPr>
            <w:r w:rsidRPr="008A59E0">
              <w:rPr>
                <w:rFonts w:eastAsiaTheme="minorEastAsia"/>
                <w:b/>
                <w:lang w:val="en-GB"/>
              </w:rPr>
              <w:t>1</w:t>
            </w:r>
          </w:p>
        </w:tc>
        <w:tc>
          <w:tcPr>
            <w:tcW w:w="5306" w:type="dxa"/>
            <w:tcBorders>
              <w:top w:val="single" w:sz="12" w:space="0" w:color="auto"/>
            </w:tcBorders>
            <w:vAlign w:val="center"/>
          </w:tcPr>
          <w:p w:rsidR="00A07CB4" w:rsidRDefault="00633474" w:rsidP="0017087E">
            <w:pPr>
              <w:rPr>
                <w:rFonts w:eastAsiaTheme="minorEastAsia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cos</m:t>
                    </m:r>
                    <m:r>
                      <w:rPr>
                        <w:rFonts w:ascii="Cambria Math" w:eastAsiaTheme="minorEastAsia" w:hAnsi="Cambria Math"/>
                        <w:lang w:val="en-GB"/>
                      </w:rPr>
                      <m:t>x dx</m:t>
                    </m:r>
                  </m:e>
                </m:nary>
              </m:oMath>
            </m:oMathPara>
          </w:p>
        </w:tc>
        <w:tc>
          <w:tcPr>
            <w:tcW w:w="3006" w:type="dxa"/>
            <w:tcBorders>
              <w:top w:val="single" w:sz="12" w:space="0" w:color="auto"/>
              <w:right w:val="nil"/>
            </w:tcBorders>
            <w:vAlign w:val="center"/>
          </w:tcPr>
          <w:p w:rsidR="00A07CB4" w:rsidRDefault="00A07CB4" w:rsidP="0017087E">
            <w:pPr>
              <w:rPr>
                <w:rFonts w:eastAsiaTheme="minorEastAsia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GB"/>
                  </w:rPr>
                  <m:t>u=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p>
              </m:oMath>
            </m:oMathPara>
          </w:p>
        </w:tc>
      </w:tr>
      <w:tr w:rsidR="00A07CB4" w:rsidTr="00502E95">
        <w:trPr>
          <w:trHeight w:hRule="exact" w:val="794"/>
        </w:trPr>
        <w:tc>
          <w:tcPr>
            <w:tcW w:w="704" w:type="dxa"/>
            <w:tcBorders>
              <w:left w:val="nil"/>
            </w:tcBorders>
            <w:vAlign w:val="center"/>
          </w:tcPr>
          <w:p w:rsidR="00A07CB4" w:rsidRPr="008A59E0" w:rsidRDefault="00A07CB4" w:rsidP="0017087E">
            <w:pPr>
              <w:rPr>
                <w:rFonts w:eastAsiaTheme="minorEastAsia"/>
                <w:b/>
                <w:lang w:val="en-GB"/>
              </w:rPr>
            </w:pPr>
            <w:r w:rsidRPr="008A59E0">
              <w:rPr>
                <w:rFonts w:eastAsiaTheme="minorEastAsia"/>
                <w:b/>
                <w:lang w:val="en-GB"/>
              </w:rPr>
              <w:t>2</w:t>
            </w:r>
          </w:p>
        </w:tc>
        <w:tc>
          <w:tcPr>
            <w:tcW w:w="5306" w:type="dxa"/>
            <w:vAlign w:val="center"/>
          </w:tcPr>
          <w:p w:rsidR="00A07CB4" w:rsidRDefault="00633474" w:rsidP="0017087E">
            <w:pPr>
              <w:rPr>
                <w:rFonts w:eastAsiaTheme="minorEastAsia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 xml:space="preserve">8x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sin</m:t>
                    </m:r>
                    <m:r>
                      <w:rPr>
                        <w:rFonts w:ascii="Cambria Math" w:eastAsiaTheme="minorEastAsia" w:hAnsi="Cambria Math"/>
                        <w:lang w:val="en-GB"/>
                      </w:rPr>
                      <m:t>x dx</m:t>
                    </m:r>
                  </m:e>
                </m:nary>
              </m:oMath>
            </m:oMathPara>
          </w:p>
        </w:tc>
        <w:tc>
          <w:tcPr>
            <w:tcW w:w="3006" w:type="dxa"/>
            <w:tcBorders>
              <w:right w:val="nil"/>
            </w:tcBorders>
            <w:vAlign w:val="center"/>
          </w:tcPr>
          <w:p w:rsidR="00A07CB4" w:rsidRDefault="00A07CB4" w:rsidP="00A07CB4">
            <w:pPr>
              <w:rPr>
                <w:rFonts w:eastAsiaTheme="minorEastAsia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GB"/>
                  </w:rPr>
                  <m:t>u=8x</m:t>
                </m:r>
              </m:oMath>
            </m:oMathPara>
          </w:p>
        </w:tc>
      </w:tr>
      <w:tr w:rsidR="00A07CB4" w:rsidTr="00502E95">
        <w:trPr>
          <w:trHeight w:hRule="exact" w:val="794"/>
        </w:trPr>
        <w:tc>
          <w:tcPr>
            <w:tcW w:w="704" w:type="dxa"/>
            <w:tcBorders>
              <w:left w:val="nil"/>
            </w:tcBorders>
            <w:vAlign w:val="center"/>
          </w:tcPr>
          <w:p w:rsidR="00A07CB4" w:rsidRPr="008A59E0" w:rsidRDefault="00A07CB4" w:rsidP="0017087E">
            <w:pPr>
              <w:rPr>
                <w:rFonts w:eastAsiaTheme="minorEastAsia"/>
                <w:b/>
                <w:lang w:val="en-GB"/>
              </w:rPr>
            </w:pPr>
            <w:r w:rsidRPr="008A59E0">
              <w:rPr>
                <w:rFonts w:eastAsiaTheme="minorEastAsia"/>
                <w:b/>
                <w:lang w:val="en-GB"/>
              </w:rPr>
              <w:t>3</w:t>
            </w:r>
          </w:p>
        </w:tc>
        <w:tc>
          <w:tcPr>
            <w:tcW w:w="5306" w:type="dxa"/>
            <w:vAlign w:val="center"/>
          </w:tcPr>
          <w:p w:rsidR="00A07CB4" w:rsidRDefault="00633474" w:rsidP="0017087E">
            <w:pPr>
              <w:rPr>
                <w:rFonts w:eastAsiaTheme="minorEastAsia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 xml:space="preserve">x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arctan</m:t>
                    </m:r>
                    <m:r>
                      <w:rPr>
                        <w:rFonts w:ascii="Cambria Math" w:eastAsiaTheme="minorEastAsia" w:hAnsi="Cambria Math"/>
                        <w:lang w:val="en-GB"/>
                      </w:rPr>
                      <m:t>x dx</m:t>
                    </m:r>
                  </m:e>
                </m:nary>
              </m:oMath>
            </m:oMathPara>
          </w:p>
        </w:tc>
        <w:tc>
          <w:tcPr>
            <w:tcW w:w="3006" w:type="dxa"/>
            <w:tcBorders>
              <w:right w:val="nil"/>
            </w:tcBorders>
            <w:vAlign w:val="center"/>
          </w:tcPr>
          <w:p w:rsidR="00A07CB4" w:rsidRDefault="00A07CB4" w:rsidP="00A07CB4">
            <w:pPr>
              <w:rPr>
                <w:rFonts w:eastAsiaTheme="minorEastAsia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GB"/>
                  </w:rPr>
                  <m:t>u=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GB"/>
                  </w:rPr>
                  <m:t>arctan</m:t>
                </m:r>
                <m:r>
                  <w:rPr>
                    <w:rFonts w:ascii="Cambria Math" w:eastAsiaTheme="minorEastAsia" w:hAnsi="Cambria Math"/>
                    <w:lang w:val="en-GB"/>
                  </w:rPr>
                  <m:t>x</m:t>
                </m:r>
              </m:oMath>
            </m:oMathPara>
          </w:p>
        </w:tc>
      </w:tr>
      <w:tr w:rsidR="00A07CB4" w:rsidTr="00502E95">
        <w:trPr>
          <w:trHeight w:hRule="exact" w:val="794"/>
        </w:trPr>
        <w:tc>
          <w:tcPr>
            <w:tcW w:w="704" w:type="dxa"/>
            <w:tcBorders>
              <w:left w:val="nil"/>
            </w:tcBorders>
            <w:vAlign w:val="center"/>
          </w:tcPr>
          <w:p w:rsidR="00A07CB4" w:rsidRPr="008A59E0" w:rsidRDefault="00A07CB4" w:rsidP="0017087E">
            <w:pPr>
              <w:rPr>
                <w:rFonts w:eastAsiaTheme="minorEastAsia"/>
                <w:b/>
                <w:lang w:val="en-GB"/>
              </w:rPr>
            </w:pPr>
            <w:r w:rsidRPr="008A59E0">
              <w:rPr>
                <w:rFonts w:eastAsiaTheme="minorEastAsia"/>
                <w:b/>
                <w:lang w:val="en-GB"/>
              </w:rPr>
              <w:t>4</w:t>
            </w:r>
          </w:p>
        </w:tc>
        <w:tc>
          <w:tcPr>
            <w:tcW w:w="5306" w:type="dxa"/>
            <w:vAlign w:val="center"/>
          </w:tcPr>
          <w:p w:rsidR="00A07CB4" w:rsidRDefault="00633474" w:rsidP="0017087E">
            <w:pPr>
              <w:rPr>
                <w:rFonts w:eastAsiaTheme="minorEastAsia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(2x+1)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en-GB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3006" w:type="dxa"/>
            <w:tcBorders>
              <w:right w:val="nil"/>
            </w:tcBorders>
            <w:vAlign w:val="center"/>
          </w:tcPr>
          <w:p w:rsidR="00A07CB4" w:rsidRDefault="00A07CB4" w:rsidP="00A07CB4">
            <w:pPr>
              <w:rPr>
                <w:rFonts w:eastAsiaTheme="minorEastAsia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GB"/>
                  </w:rPr>
                  <m:t>u=2x+1</m:t>
                </m:r>
              </m:oMath>
            </m:oMathPara>
          </w:p>
        </w:tc>
      </w:tr>
      <w:tr w:rsidR="00A07CB4" w:rsidTr="00502E95">
        <w:trPr>
          <w:trHeight w:hRule="exact" w:val="794"/>
        </w:trPr>
        <w:tc>
          <w:tcPr>
            <w:tcW w:w="704" w:type="dxa"/>
            <w:tcBorders>
              <w:left w:val="nil"/>
            </w:tcBorders>
            <w:vAlign w:val="center"/>
          </w:tcPr>
          <w:p w:rsidR="00A07CB4" w:rsidRPr="008A59E0" w:rsidRDefault="00A07CB4" w:rsidP="0017087E">
            <w:pPr>
              <w:rPr>
                <w:rFonts w:eastAsiaTheme="minorEastAsia"/>
                <w:b/>
                <w:lang w:val="en-GB"/>
              </w:rPr>
            </w:pPr>
            <w:r w:rsidRPr="008A59E0">
              <w:rPr>
                <w:rFonts w:eastAsiaTheme="minorEastAsia"/>
                <w:b/>
                <w:lang w:val="en-GB"/>
              </w:rPr>
              <w:t>5</w:t>
            </w:r>
          </w:p>
        </w:tc>
        <w:tc>
          <w:tcPr>
            <w:tcW w:w="5306" w:type="dxa"/>
            <w:vAlign w:val="center"/>
          </w:tcPr>
          <w:p w:rsidR="00A07CB4" w:rsidRDefault="00633474" w:rsidP="0017087E">
            <w:pPr>
              <w:rPr>
                <w:rFonts w:eastAsiaTheme="minorEastAsia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 xml:space="preserve">8x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ln</m:t>
                    </m:r>
                    <m:r>
                      <w:rPr>
                        <w:rFonts w:ascii="Cambria Math" w:eastAsiaTheme="minorEastAsia" w:hAnsi="Cambria Math"/>
                        <w:lang w:val="en-GB"/>
                      </w:rPr>
                      <m:t>x dx</m:t>
                    </m:r>
                  </m:e>
                </m:nary>
              </m:oMath>
            </m:oMathPara>
          </w:p>
        </w:tc>
        <w:tc>
          <w:tcPr>
            <w:tcW w:w="3006" w:type="dxa"/>
            <w:tcBorders>
              <w:right w:val="nil"/>
            </w:tcBorders>
            <w:vAlign w:val="center"/>
          </w:tcPr>
          <w:p w:rsidR="00A07CB4" w:rsidRDefault="00A07CB4" w:rsidP="00A07CB4">
            <w:pPr>
              <w:rPr>
                <w:rFonts w:eastAsiaTheme="minorEastAsia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GB"/>
                  </w:rPr>
                  <m:t>u=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GB"/>
                  </w:rPr>
                  <m:t>ln</m:t>
                </m:r>
                <m:r>
                  <w:rPr>
                    <w:rFonts w:ascii="Cambria Math" w:eastAsiaTheme="minorEastAsia" w:hAnsi="Cambria Math"/>
                    <w:lang w:val="en-GB"/>
                  </w:rPr>
                  <m:t>x</m:t>
                </m:r>
              </m:oMath>
            </m:oMathPara>
          </w:p>
        </w:tc>
      </w:tr>
      <w:tr w:rsidR="00A07CB4" w:rsidTr="00502E95">
        <w:trPr>
          <w:trHeight w:hRule="exact" w:val="794"/>
        </w:trPr>
        <w:tc>
          <w:tcPr>
            <w:tcW w:w="704" w:type="dxa"/>
            <w:tcBorders>
              <w:left w:val="nil"/>
            </w:tcBorders>
            <w:vAlign w:val="center"/>
          </w:tcPr>
          <w:p w:rsidR="00A07CB4" w:rsidRPr="008A59E0" w:rsidRDefault="00A07CB4" w:rsidP="0017087E">
            <w:pPr>
              <w:rPr>
                <w:rFonts w:eastAsiaTheme="minorEastAsia"/>
                <w:b/>
                <w:lang w:val="en-GB"/>
              </w:rPr>
            </w:pPr>
            <w:r w:rsidRPr="008A59E0">
              <w:rPr>
                <w:rFonts w:eastAsiaTheme="minorEastAsia"/>
                <w:b/>
                <w:lang w:val="en-GB"/>
              </w:rPr>
              <w:t>6</w:t>
            </w:r>
          </w:p>
        </w:tc>
        <w:tc>
          <w:tcPr>
            <w:tcW w:w="5306" w:type="dxa"/>
            <w:vAlign w:val="center"/>
          </w:tcPr>
          <w:p w:rsidR="00A07CB4" w:rsidRDefault="00633474" w:rsidP="0017087E">
            <w:pPr>
              <w:rPr>
                <w:rFonts w:eastAsiaTheme="minorEastAsia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GB"/>
                          </w:rPr>
                          <m:t>lg</m:t>
                        </m:r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  <w:lang w:val="en-GB"/>
                      </w:rPr>
                      <m:t xml:space="preserve"> dx</m:t>
                    </m:r>
                  </m:e>
                </m:nary>
              </m:oMath>
            </m:oMathPara>
          </w:p>
        </w:tc>
        <w:tc>
          <w:tcPr>
            <w:tcW w:w="3006" w:type="dxa"/>
            <w:tcBorders>
              <w:right w:val="nil"/>
            </w:tcBorders>
            <w:vAlign w:val="center"/>
          </w:tcPr>
          <w:p w:rsidR="00A07CB4" w:rsidRDefault="00A07CB4" w:rsidP="00A07CB4">
            <w:pPr>
              <w:rPr>
                <w:rFonts w:eastAsiaTheme="minorEastAsia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GB"/>
                  </w:rPr>
                  <m:t>u=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GB"/>
                  </w:rPr>
                  <m:t>lg</m:t>
                </m:r>
                <m:r>
                  <w:rPr>
                    <w:rFonts w:ascii="Cambria Math" w:eastAsiaTheme="minorEastAsia" w:hAnsi="Cambria Math"/>
                    <w:lang w:val="en-GB"/>
                  </w:rPr>
                  <m:t>x</m:t>
                </m:r>
              </m:oMath>
            </m:oMathPara>
          </w:p>
        </w:tc>
      </w:tr>
      <w:tr w:rsidR="00A07CB4" w:rsidTr="00502E95">
        <w:trPr>
          <w:trHeight w:hRule="exact" w:val="794"/>
        </w:trPr>
        <w:tc>
          <w:tcPr>
            <w:tcW w:w="704" w:type="dxa"/>
            <w:tcBorders>
              <w:left w:val="nil"/>
            </w:tcBorders>
            <w:vAlign w:val="center"/>
          </w:tcPr>
          <w:p w:rsidR="00A07CB4" w:rsidRPr="008A59E0" w:rsidRDefault="00A07CB4" w:rsidP="0017087E">
            <w:pPr>
              <w:rPr>
                <w:rFonts w:eastAsiaTheme="minorEastAsia"/>
                <w:b/>
                <w:lang w:val="en-GB"/>
              </w:rPr>
            </w:pPr>
            <w:r w:rsidRPr="008A59E0">
              <w:rPr>
                <w:rFonts w:eastAsiaTheme="minorEastAsia"/>
                <w:b/>
                <w:lang w:val="en-GB"/>
              </w:rPr>
              <w:t>7</w:t>
            </w:r>
          </w:p>
        </w:tc>
        <w:tc>
          <w:tcPr>
            <w:tcW w:w="5306" w:type="dxa"/>
            <w:vAlign w:val="center"/>
          </w:tcPr>
          <w:p w:rsidR="00A07CB4" w:rsidRDefault="00633474" w:rsidP="0017087E">
            <w:pPr>
              <w:rPr>
                <w:rFonts w:eastAsiaTheme="minorEastAsia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x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sin</m:t>
                    </m:r>
                    <m:r>
                      <w:rPr>
                        <w:rFonts w:ascii="Cambria Math" w:eastAsiaTheme="minorEastAsia" w:hAnsi="Cambria Math"/>
                        <w:lang w:val="en-GB"/>
                      </w:rPr>
                      <m:t>x dx</m:t>
                    </m:r>
                  </m:e>
                </m:nary>
              </m:oMath>
            </m:oMathPara>
          </w:p>
        </w:tc>
        <w:tc>
          <w:tcPr>
            <w:tcW w:w="3006" w:type="dxa"/>
            <w:tcBorders>
              <w:right w:val="nil"/>
            </w:tcBorders>
            <w:vAlign w:val="center"/>
          </w:tcPr>
          <w:p w:rsidR="00A07CB4" w:rsidRDefault="00A07CB4" w:rsidP="00A07CB4">
            <w:pPr>
              <w:rPr>
                <w:rFonts w:eastAsiaTheme="minorEastAsia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GB"/>
                  </w:rPr>
                  <m:t>u=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GB"/>
                  </w:rPr>
                  <m:t>sin</m:t>
                </m:r>
                <m:r>
                  <w:rPr>
                    <w:rFonts w:ascii="Cambria Math" w:eastAsiaTheme="minorEastAsia" w:hAnsi="Cambria Math"/>
                    <w:lang w:val="en-GB"/>
                  </w:rPr>
                  <m:t>x or u=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GB"/>
                      </w:rPr>
                      <m:t>x</m:t>
                    </m:r>
                  </m:sup>
                </m:sSup>
              </m:oMath>
            </m:oMathPara>
          </w:p>
        </w:tc>
      </w:tr>
      <w:tr w:rsidR="00A07CB4" w:rsidTr="00502E95">
        <w:trPr>
          <w:trHeight w:hRule="exact" w:val="794"/>
        </w:trPr>
        <w:tc>
          <w:tcPr>
            <w:tcW w:w="704" w:type="dxa"/>
            <w:tcBorders>
              <w:left w:val="nil"/>
            </w:tcBorders>
            <w:vAlign w:val="center"/>
          </w:tcPr>
          <w:p w:rsidR="00A07CB4" w:rsidRPr="008A59E0" w:rsidRDefault="00A07CB4" w:rsidP="0017087E">
            <w:pPr>
              <w:rPr>
                <w:rFonts w:eastAsiaTheme="minorEastAsia"/>
                <w:b/>
                <w:lang w:val="en-GB"/>
              </w:rPr>
            </w:pPr>
            <w:r w:rsidRPr="008A59E0">
              <w:rPr>
                <w:rFonts w:eastAsiaTheme="minorEastAsia"/>
                <w:b/>
                <w:lang w:val="en-GB"/>
              </w:rPr>
              <w:t>8</w:t>
            </w:r>
          </w:p>
        </w:tc>
        <w:tc>
          <w:tcPr>
            <w:tcW w:w="5306" w:type="dxa"/>
            <w:vAlign w:val="center"/>
          </w:tcPr>
          <w:p w:rsidR="00A07CB4" w:rsidRDefault="00633474" w:rsidP="0017087E">
            <w:pPr>
              <w:rPr>
                <w:rFonts w:eastAsiaTheme="minorEastAsia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6x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lang w:val="en-GB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lang w:val="en-GB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6x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lang w:val="en-GB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3006" w:type="dxa"/>
            <w:tcBorders>
              <w:right w:val="nil"/>
            </w:tcBorders>
            <w:vAlign w:val="center"/>
          </w:tcPr>
          <w:p w:rsidR="00A07CB4" w:rsidRDefault="00A07CB4" w:rsidP="00A07CB4">
            <w:pPr>
              <w:rPr>
                <w:rFonts w:eastAsiaTheme="minorEastAsia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GB"/>
                  </w:rPr>
                  <m:t>u=x</m:t>
                </m:r>
              </m:oMath>
            </m:oMathPara>
          </w:p>
        </w:tc>
      </w:tr>
      <w:tr w:rsidR="00A07CB4" w:rsidTr="00502E95">
        <w:trPr>
          <w:trHeight w:hRule="exact" w:val="794"/>
        </w:trPr>
        <w:tc>
          <w:tcPr>
            <w:tcW w:w="704" w:type="dxa"/>
            <w:tcBorders>
              <w:left w:val="nil"/>
            </w:tcBorders>
            <w:vAlign w:val="center"/>
          </w:tcPr>
          <w:p w:rsidR="00A07CB4" w:rsidRPr="008A59E0" w:rsidRDefault="00A07CB4" w:rsidP="0017087E">
            <w:pPr>
              <w:rPr>
                <w:rFonts w:eastAsiaTheme="minorEastAsia"/>
                <w:b/>
                <w:lang w:val="en-GB"/>
              </w:rPr>
            </w:pPr>
            <w:r w:rsidRPr="008A59E0">
              <w:rPr>
                <w:rFonts w:eastAsiaTheme="minorEastAsia"/>
                <w:b/>
                <w:lang w:val="en-GB"/>
              </w:rPr>
              <w:t>9</w:t>
            </w:r>
          </w:p>
        </w:tc>
        <w:tc>
          <w:tcPr>
            <w:tcW w:w="5306" w:type="dxa"/>
            <w:vAlign w:val="center"/>
          </w:tcPr>
          <w:p w:rsidR="00A07CB4" w:rsidRDefault="00633474" w:rsidP="0017087E">
            <w:pPr>
              <w:rPr>
                <w:rFonts w:eastAsiaTheme="minorEastAsia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(2x+1)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ln</m:t>
                    </m:r>
                    <m:r>
                      <w:rPr>
                        <w:rFonts w:ascii="Cambria Math" w:eastAsiaTheme="minorEastAsia" w:hAnsi="Cambria Math"/>
                        <w:lang w:val="en-GB"/>
                      </w:rPr>
                      <m:t>x dx</m:t>
                    </m:r>
                  </m:e>
                </m:nary>
              </m:oMath>
            </m:oMathPara>
          </w:p>
        </w:tc>
        <w:tc>
          <w:tcPr>
            <w:tcW w:w="3006" w:type="dxa"/>
            <w:tcBorders>
              <w:right w:val="nil"/>
            </w:tcBorders>
            <w:vAlign w:val="center"/>
          </w:tcPr>
          <w:p w:rsidR="00A07CB4" w:rsidRDefault="00A07CB4" w:rsidP="00A07CB4">
            <w:pPr>
              <w:rPr>
                <w:rFonts w:eastAsiaTheme="minorEastAsia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GB"/>
                  </w:rPr>
                  <m:t>u=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GB"/>
                  </w:rPr>
                  <m:t>ln</m:t>
                </m:r>
                <m:r>
                  <w:rPr>
                    <w:rFonts w:ascii="Cambria Math" w:eastAsiaTheme="minorEastAsia" w:hAnsi="Cambria Math"/>
                    <w:lang w:val="en-GB"/>
                  </w:rPr>
                  <m:t>x</m:t>
                </m:r>
              </m:oMath>
            </m:oMathPara>
          </w:p>
        </w:tc>
      </w:tr>
      <w:tr w:rsidR="00A07CB4" w:rsidTr="00502E95">
        <w:trPr>
          <w:trHeight w:hRule="exact" w:val="794"/>
        </w:trPr>
        <w:tc>
          <w:tcPr>
            <w:tcW w:w="704" w:type="dxa"/>
            <w:tcBorders>
              <w:left w:val="nil"/>
            </w:tcBorders>
            <w:vAlign w:val="center"/>
          </w:tcPr>
          <w:p w:rsidR="00A07CB4" w:rsidRPr="008A59E0" w:rsidRDefault="00A07CB4" w:rsidP="0017087E">
            <w:pPr>
              <w:rPr>
                <w:rFonts w:eastAsiaTheme="minorEastAsia"/>
                <w:b/>
                <w:lang w:val="en-GB"/>
              </w:rPr>
            </w:pPr>
            <w:r w:rsidRPr="008A59E0">
              <w:rPr>
                <w:rFonts w:eastAsiaTheme="minorEastAsia"/>
                <w:b/>
                <w:lang w:val="en-GB"/>
              </w:rPr>
              <w:t>10</w:t>
            </w:r>
          </w:p>
        </w:tc>
        <w:tc>
          <w:tcPr>
            <w:tcW w:w="5306" w:type="dxa"/>
            <w:vAlign w:val="center"/>
          </w:tcPr>
          <w:p w:rsidR="00A07CB4" w:rsidRDefault="00633474" w:rsidP="0017087E">
            <w:pPr>
              <w:rPr>
                <w:rFonts w:eastAsiaTheme="minorEastAsia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arcsin</m:t>
                    </m:r>
                    <m:r>
                      <w:rPr>
                        <w:rFonts w:ascii="Cambria Math" w:eastAsiaTheme="minorEastAsia" w:hAnsi="Cambria Math"/>
                        <w:lang w:val="en-GB"/>
                      </w:rPr>
                      <m:t>x dx</m:t>
                    </m:r>
                  </m:e>
                </m:nary>
              </m:oMath>
            </m:oMathPara>
          </w:p>
        </w:tc>
        <w:tc>
          <w:tcPr>
            <w:tcW w:w="3006" w:type="dxa"/>
            <w:tcBorders>
              <w:right w:val="nil"/>
            </w:tcBorders>
            <w:vAlign w:val="center"/>
          </w:tcPr>
          <w:p w:rsidR="00A07CB4" w:rsidRDefault="00A07CB4" w:rsidP="00A07CB4">
            <w:pPr>
              <w:rPr>
                <w:rFonts w:eastAsiaTheme="minorEastAsia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GB"/>
                  </w:rPr>
                  <m:t>u=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GB"/>
                  </w:rPr>
                  <m:t>arcsin</m:t>
                </m:r>
                <m:r>
                  <w:rPr>
                    <w:rFonts w:ascii="Cambria Math" w:eastAsiaTheme="minorEastAsia" w:hAnsi="Cambria Math"/>
                    <w:lang w:val="en-GB"/>
                  </w:rPr>
                  <m:t>x</m:t>
                </m:r>
              </m:oMath>
            </m:oMathPara>
          </w:p>
        </w:tc>
      </w:tr>
      <w:tr w:rsidR="00A07CB4" w:rsidTr="00502E95">
        <w:trPr>
          <w:trHeight w:hRule="exact" w:val="794"/>
        </w:trPr>
        <w:tc>
          <w:tcPr>
            <w:tcW w:w="704" w:type="dxa"/>
            <w:tcBorders>
              <w:left w:val="nil"/>
            </w:tcBorders>
            <w:vAlign w:val="center"/>
          </w:tcPr>
          <w:p w:rsidR="00A07CB4" w:rsidRPr="008A59E0" w:rsidRDefault="00A07CB4" w:rsidP="0017087E">
            <w:pPr>
              <w:rPr>
                <w:rFonts w:eastAsiaTheme="minorEastAsia"/>
                <w:b/>
                <w:lang w:val="en-GB"/>
              </w:rPr>
            </w:pPr>
            <w:r w:rsidRPr="008A59E0">
              <w:rPr>
                <w:rFonts w:eastAsiaTheme="minorEastAsia"/>
                <w:b/>
                <w:lang w:val="en-GB"/>
              </w:rPr>
              <w:t>11</w:t>
            </w:r>
          </w:p>
        </w:tc>
        <w:tc>
          <w:tcPr>
            <w:tcW w:w="5306" w:type="dxa"/>
            <w:vAlign w:val="center"/>
          </w:tcPr>
          <w:p w:rsidR="00A07CB4" w:rsidRDefault="00633474" w:rsidP="00A07CB4">
            <w:pPr>
              <w:rPr>
                <w:rFonts w:eastAsiaTheme="minorEastAsia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lg</m:t>
                    </m:r>
                    <m:r>
                      <w:rPr>
                        <w:rFonts w:ascii="Cambria Math" w:eastAsiaTheme="minorEastAsia" w:hAnsi="Cambria Math"/>
                        <w:lang w:val="en-GB"/>
                      </w:rPr>
                      <m:t>x dx</m:t>
                    </m:r>
                  </m:e>
                </m:nary>
              </m:oMath>
            </m:oMathPara>
          </w:p>
        </w:tc>
        <w:tc>
          <w:tcPr>
            <w:tcW w:w="3006" w:type="dxa"/>
            <w:tcBorders>
              <w:right w:val="nil"/>
            </w:tcBorders>
            <w:vAlign w:val="center"/>
          </w:tcPr>
          <w:p w:rsidR="00A07CB4" w:rsidRDefault="00A07CB4" w:rsidP="0017087E">
            <w:pPr>
              <w:rPr>
                <w:rFonts w:eastAsiaTheme="minorEastAsia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GB"/>
                  </w:rPr>
                  <m:t>u=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GB"/>
                  </w:rPr>
                  <m:t>lg</m:t>
                </m:r>
                <m:r>
                  <w:rPr>
                    <w:rFonts w:ascii="Cambria Math" w:eastAsiaTheme="minorEastAsia" w:hAnsi="Cambria Math"/>
                    <w:lang w:val="en-GB"/>
                  </w:rPr>
                  <m:t>x</m:t>
                </m:r>
              </m:oMath>
            </m:oMathPara>
          </w:p>
        </w:tc>
      </w:tr>
    </w:tbl>
    <w:p w:rsidR="00A07CB4" w:rsidRDefault="00A07CB4">
      <w:pPr>
        <w:rPr>
          <w:rFonts w:eastAsiaTheme="minorEastAsia"/>
          <w:lang w:val="en-GB"/>
        </w:rPr>
      </w:pPr>
    </w:p>
    <w:p w:rsidR="00A07CB4" w:rsidRPr="00AB629E" w:rsidRDefault="00A07CB4" w:rsidP="00A07CB4">
      <w:pPr>
        <w:pStyle w:val="ListParagraph"/>
        <w:numPr>
          <w:ilvl w:val="0"/>
          <w:numId w:val="2"/>
        </w:numPr>
        <w:rPr>
          <w:rFonts w:eastAsiaTheme="minorEastAsia"/>
          <w:b/>
          <w:lang w:val="en-GB"/>
        </w:rPr>
      </w:pPr>
      <w:r w:rsidRPr="00AB629E">
        <w:rPr>
          <w:rFonts w:eastAsiaTheme="minorEastAsia"/>
          <w:b/>
          <w:lang w:val="en-GB"/>
        </w:rPr>
        <w:t>Solutions</w:t>
      </w:r>
    </w:p>
    <w:p w:rsidR="00A07CB4" w:rsidRPr="00713CAA" w:rsidRDefault="00713CAA" w:rsidP="00713CAA">
      <w:pPr>
        <w:pStyle w:val="ListParagraph"/>
        <w:spacing w:after="240" w:line="240" w:lineRule="auto"/>
        <w:ind w:left="851" w:firstLine="226"/>
        <w:contextualSpacing w:val="0"/>
        <w:rPr>
          <w:rFonts w:eastAsiaTheme="minorEastAsia"/>
          <w:lang w:val="en-GB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lang w:val="en-GB"/>
            </w:rPr>
            <m:t>1.</m:t>
          </m:r>
          <m:r>
            <w:rPr>
              <w:rFonts w:ascii="Cambria Math" w:eastAsiaTheme="minorEastAsia" w:hAnsi="Cambria Math"/>
              <w:lang w:val="en-GB"/>
            </w:rPr>
            <m:t xml:space="preserve">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lang w:val="en-GB"/>
                </w:rPr>
                <m:t>cos</m:t>
              </m:r>
              <m:r>
                <w:rPr>
                  <w:rFonts w:ascii="Cambria Math" w:eastAsiaTheme="minorEastAsia" w:hAnsi="Cambria Math"/>
                  <w:lang w:val="en-GB"/>
                </w:rPr>
                <m:t>x dx</m:t>
              </m:r>
            </m:e>
          </m:nary>
          <m:r>
            <w:rPr>
              <w:rFonts w:ascii="Cambria Math" w:eastAsiaTheme="minorEastAsia" w:hAnsi="Cambria Math"/>
              <w:lang w:val="en-GB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u=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du=2xdx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dv=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cos</m:t>
                    </m:r>
                    <m:r>
                      <w:rPr>
                        <w:rFonts w:ascii="Cambria Math" w:eastAsiaTheme="minorEastAsia" w:hAnsi="Cambria Math"/>
                        <w:lang w:val="en-GB"/>
                      </w:rPr>
                      <m:t>xdx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v=</m:t>
                    </m:r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GB"/>
                          </w:rPr>
                          <m:t>cos</m:t>
                        </m:r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x dx=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GB"/>
                          </w:rPr>
                          <m:t>sin</m:t>
                        </m:r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x</m:t>
                        </m:r>
                      </m:e>
                    </m:nary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GB"/>
            </w:rPr>
            <m:t>=</m:t>
          </m:r>
        </m:oMath>
      </m:oMathPara>
    </w:p>
    <w:p w:rsidR="00A07CB4" w:rsidRPr="00713CAA" w:rsidRDefault="00A07CB4" w:rsidP="00713CAA">
      <w:pPr>
        <w:pStyle w:val="ListParagraph"/>
        <w:spacing w:after="240" w:line="240" w:lineRule="auto"/>
        <w:ind w:left="1077"/>
        <w:contextualSpacing w:val="0"/>
        <w:rPr>
          <w:rFonts w:eastAsiaTheme="minorEastAsia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GB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pPr>
            <m:e>
              <m:r>
                <w:rPr>
                  <w:rFonts w:ascii="Cambria Math" w:hAnsi="Cambria Math"/>
                  <w:lang w:val="en-GB"/>
                </w:rPr>
                <m:t>x</m:t>
              </m:r>
            </m:e>
            <m:sup>
              <m:r>
                <w:rPr>
                  <w:rFonts w:ascii="Cambria Math" w:hAnsi="Cambria Math"/>
                  <w:lang w:val="en-GB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m:t>sin</m:t>
          </m:r>
          <m:r>
            <w:rPr>
              <w:rFonts w:ascii="Cambria Math" w:eastAsiaTheme="minorEastAsia" w:hAnsi="Cambria Math"/>
              <w:lang w:val="en-GB"/>
            </w:rPr>
            <m:t>x-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lang w:val="en-GB"/>
                </w:rPr>
                <m:t>2x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GB"/>
                </w:rPr>
                <m:t>sin</m:t>
              </m:r>
              <m:r>
                <w:rPr>
                  <w:rFonts w:ascii="Cambria Math" w:eastAsiaTheme="minorEastAsia" w:hAnsi="Cambria Math"/>
                  <w:lang w:val="en-GB"/>
                </w:rPr>
                <m:t>x dx</m:t>
              </m:r>
            </m:e>
          </m:nary>
          <m:r>
            <w:rPr>
              <w:rFonts w:ascii="Cambria Math" w:eastAsiaTheme="minorEastAsia" w:hAnsi="Cambria Math"/>
              <w:lang w:val="en-GB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u=2x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du=2dx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dv=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sin</m:t>
                    </m:r>
                    <m:r>
                      <w:rPr>
                        <w:rFonts w:ascii="Cambria Math" w:eastAsiaTheme="minorEastAsia" w:hAnsi="Cambria Math"/>
                        <w:lang w:val="en-GB"/>
                      </w:rPr>
                      <m:t>xdx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v=</m:t>
                    </m:r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GB"/>
                          </w:rPr>
                          <m:t>sin</m:t>
                        </m:r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xdx</m:t>
                        </m:r>
                      </m:e>
                    </m:nary>
                    <m:r>
                      <w:rPr>
                        <w:rFonts w:ascii="Cambria Math" w:eastAsiaTheme="minorEastAsia" w:hAnsi="Cambria Math"/>
                        <w:lang w:val="en-GB"/>
                      </w:rPr>
                      <m:t>=-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cos</m:t>
                    </m:r>
                    <m:r>
                      <w:rPr>
                        <w:rFonts w:ascii="Cambria Math" w:eastAsiaTheme="minorEastAsia" w:hAnsi="Cambria Math"/>
                        <w:lang w:val="en-GB"/>
                      </w:rPr>
                      <m:t>x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GB"/>
            </w:rPr>
            <m:t>=</m:t>
          </m:r>
        </m:oMath>
      </m:oMathPara>
    </w:p>
    <w:p w:rsidR="00A07CB4" w:rsidRPr="00713CAA" w:rsidRDefault="00713CAA" w:rsidP="00713CAA">
      <w:pPr>
        <w:pStyle w:val="ListParagraph"/>
        <w:spacing w:after="240" w:line="240" w:lineRule="auto"/>
        <w:ind w:left="1077"/>
        <w:contextualSpacing w:val="0"/>
        <w:rPr>
          <w:rFonts w:eastAsiaTheme="minorEastAsia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GB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pPr>
            <m:e>
              <m:r>
                <w:rPr>
                  <w:rFonts w:ascii="Cambria Math" w:hAnsi="Cambria Math"/>
                  <w:lang w:val="en-GB"/>
                </w:rPr>
                <m:t>x</m:t>
              </m:r>
            </m:e>
            <m:sup>
              <m:r>
                <w:rPr>
                  <w:rFonts w:ascii="Cambria Math" w:hAnsi="Cambria Math"/>
                  <w:lang w:val="en-GB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m:t>sin</m:t>
          </m:r>
          <m:r>
            <w:rPr>
              <w:rFonts w:ascii="Cambria Math" w:eastAsiaTheme="minorEastAsia" w:hAnsi="Cambria Math"/>
              <w:lang w:val="en-GB"/>
            </w:rPr>
            <m:t>x-</m:t>
          </m:r>
          <m:d>
            <m:d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GB"/>
                </w:rPr>
                <m:t>-2x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GB"/>
                </w:rPr>
                <m:t>cos</m:t>
              </m:r>
              <m:r>
                <w:rPr>
                  <w:rFonts w:ascii="Cambria Math" w:eastAsiaTheme="minorEastAsia" w:hAnsi="Cambria Math"/>
                  <w:lang w:val="en-GB"/>
                </w:rPr>
                <m:t>x+2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GB"/>
                    </w:rPr>
                    <m:t>cos</m:t>
                  </m:r>
                  <m:r>
                    <w:rPr>
                      <w:rFonts w:ascii="Cambria Math" w:eastAsiaTheme="minorEastAsia" w:hAnsi="Cambria Math"/>
                      <w:lang w:val="en-GB"/>
                    </w:rPr>
                    <m:t>xdx</m:t>
                  </m:r>
                </m:e>
              </m:nary>
            </m:e>
          </m:d>
          <m:r>
            <w:rPr>
              <w:rFonts w:ascii="Cambria Math" w:eastAsiaTheme="minorEastAsia" w:hAnsi="Cambria Math"/>
              <w:lang w:val="en-GB"/>
            </w:rPr>
            <m:t>=</m:t>
          </m:r>
        </m:oMath>
      </m:oMathPara>
    </w:p>
    <w:p w:rsidR="00713CAA" w:rsidRPr="00713CAA" w:rsidRDefault="00713CAA" w:rsidP="00713CAA">
      <w:pPr>
        <w:pStyle w:val="ListParagraph"/>
        <w:spacing w:after="240" w:line="240" w:lineRule="auto"/>
        <w:ind w:left="1077"/>
        <w:contextualSpacing w:val="0"/>
        <w:rPr>
          <w:rFonts w:eastAsiaTheme="minorEastAsia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GB"/>
            </w:rPr>
            <w:lastRenderedPageBreak/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pPr>
            <m:e>
              <m:r>
                <w:rPr>
                  <w:rFonts w:ascii="Cambria Math" w:hAnsi="Cambria Math"/>
                  <w:lang w:val="en-GB"/>
                </w:rPr>
                <m:t>x</m:t>
              </m:r>
            </m:e>
            <m:sup>
              <m:r>
                <w:rPr>
                  <w:rFonts w:ascii="Cambria Math" w:hAnsi="Cambria Math"/>
                  <w:lang w:val="en-GB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m:t>sin</m:t>
          </m:r>
          <m:r>
            <w:rPr>
              <w:rFonts w:ascii="Cambria Math" w:eastAsiaTheme="minorEastAsia" w:hAnsi="Cambria Math"/>
              <w:lang w:val="en-GB"/>
            </w:rPr>
            <m:t xml:space="preserve">x+2x </m:t>
          </m:r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m:t>cos</m:t>
          </m:r>
          <m:r>
            <w:rPr>
              <w:rFonts w:ascii="Cambria Math" w:eastAsiaTheme="minorEastAsia" w:hAnsi="Cambria Math"/>
              <w:lang w:val="en-GB"/>
            </w:rPr>
            <m:t>x-2</m:t>
          </m:r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m:t>sin</m:t>
          </m:r>
          <m:r>
            <w:rPr>
              <w:rFonts w:ascii="Cambria Math" w:eastAsiaTheme="minorEastAsia" w:hAnsi="Cambria Math"/>
              <w:lang w:val="en-GB"/>
            </w:rPr>
            <m:t>x+C</m:t>
          </m:r>
        </m:oMath>
      </m:oMathPara>
    </w:p>
    <w:p w:rsidR="00713CAA" w:rsidRPr="00AB629E" w:rsidRDefault="00AB629E" w:rsidP="00AB629E">
      <w:pPr>
        <w:pStyle w:val="ListParagraph"/>
        <w:spacing w:after="240" w:line="240" w:lineRule="auto"/>
        <w:ind w:left="851" w:firstLine="226"/>
        <w:contextualSpacing w:val="0"/>
        <w:rPr>
          <w:rFonts w:eastAsiaTheme="minorEastAsia"/>
          <w:lang w:val="en-GB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lang w:val="en-GB"/>
            </w:rPr>
            <m:t>3.</m:t>
          </m:r>
          <m:r>
            <w:rPr>
              <w:rFonts w:ascii="Cambria Math" w:eastAsiaTheme="minorEastAsia" w:hAnsi="Cambria Math"/>
              <w:lang w:val="en-GB"/>
            </w:rPr>
            <m:t xml:space="preserve">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lang w:val="en-GB"/>
                </w:rPr>
                <m:t xml:space="preserve">x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GB"/>
                </w:rPr>
                <m:t>arctan</m:t>
              </m:r>
              <m:r>
                <w:rPr>
                  <w:rFonts w:ascii="Cambria Math" w:eastAsiaTheme="minorEastAsia" w:hAnsi="Cambria Math"/>
                  <w:lang w:val="en-GB"/>
                </w:rPr>
                <m:t>x dx</m:t>
              </m:r>
            </m:e>
          </m:nary>
          <m:r>
            <w:rPr>
              <w:rFonts w:ascii="Cambria Math" w:eastAsiaTheme="minorEastAsia" w:hAnsi="Cambria Math"/>
              <w:lang w:val="en-GB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u=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arctan</m:t>
                    </m:r>
                    <m:r>
                      <w:rPr>
                        <w:rFonts w:ascii="Cambria Math" w:eastAsiaTheme="minorEastAsia" w:hAnsi="Cambria Math"/>
                        <w:lang w:val="en-GB"/>
                      </w:rPr>
                      <m:t>x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du=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dv=xdx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v=</m:t>
                    </m:r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xdx</m:t>
                        </m:r>
                      </m:e>
                    </m:nary>
                    <m:r>
                      <w:rPr>
                        <w:rFonts w:ascii="Cambria Math" w:eastAsiaTheme="minorEastAsia" w:hAnsi="Cambria Math"/>
                        <w:lang w:val="en-GB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GB"/>
            </w:rPr>
            <m:t>=</m:t>
          </m:r>
        </m:oMath>
      </m:oMathPara>
    </w:p>
    <w:p w:rsidR="00713CAA" w:rsidRPr="00AB629E" w:rsidRDefault="00713CAA" w:rsidP="00AB629E">
      <w:pPr>
        <w:pStyle w:val="ListParagraph"/>
        <w:spacing w:after="240" w:line="240" w:lineRule="auto"/>
        <w:ind w:left="1077"/>
        <w:contextualSpacing w:val="0"/>
        <w:rPr>
          <w:rFonts w:eastAsiaTheme="minorEastAsia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m:t>arctan</m:t>
          </m:r>
          <m:r>
            <w:rPr>
              <w:rFonts w:ascii="Cambria Math" w:eastAsiaTheme="minorEastAsia" w:hAnsi="Cambria Math"/>
              <w:lang w:val="en-GB"/>
            </w:rPr>
            <m:t>x-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GB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2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lang w:val="en-GB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lang w:val="en-GB"/>
                </w:rPr>
                <m:t>dx=</m:t>
              </m:r>
            </m:e>
          </m:nary>
        </m:oMath>
      </m:oMathPara>
    </w:p>
    <w:p w:rsidR="00713CAA" w:rsidRPr="00AB629E" w:rsidRDefault="00713CAA" w:rsidP="00AB629E">
      <w:pPr>
        <w:pStyle w:val="ListParagraph"/>
        <w:spacing w:after="240" w:line="240" w:lineRule="auto"/>
        <w:ind w:left="1077"/>
        <w:contextualSpacing w:val="0"/>
        <w:rPr>
          <w:rFonts w:eastAsiaTheme="minorEastAsia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m:t>arctan</m:t>
          </m:r>
          <m:r>
            <w:rPr>
              <w:rFonts w:ascii="Cambria Math" w:eastAsiaTheme="minorEastAsia" w:hAnsi="Cambria Math"/>
              <w:lang w:val="en-GB"/>
            </w:rPr>
            <m:t>x-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GB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2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C00000"/>
                      <w:lang w:val="en-GB"/>
                    </w:rPr>
                    <m:t>+1-1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GB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lang w:val="en-GB"/>
                </w:rPr>
                <m:t>dx=</m:t>
              </m:r>
            </m:e>
          </m:nary>
        </m:oMath>
      </m:oMathPara>
    </w:p>
    <w:p w:rsidR="00713CAA" w:rsidRPr="00AB629E" w:rsidRDefault="00713CAA" w:rsidP="00AB629E">
      <w:pPr>
        <w:pStyle w:val="ListParagraph"/>
        <w:spacing w:after="240" w:line="240" w:lineRule="auto"/>
        <w:ind w:left="1077"/>
        <w:contextualSpacing w:val="0"/>
        <w:rPr>
          <w:rFonts w:eastAsiaTheme="minorEastAsia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m:t>arctan</m:t>
          </m:r>
          <m:r>
            <w:rPr>
              <w:rFonts w:ascii="Cambria Math" w:eastAsiaTheme="minorEastAsia" w:hAnsi="Cambria Math"/>
              <w:lang w:val="en-GB"/>
            </w:rPr>
            <m:t>x-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GB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2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lang w:val="en-GB"/>
                </w:rPr>
                <m:t>dx</m:t>
              </m:r>
            </m:e>
          </m:nary>
          <m:r>
            <w:rPr>
              <w:rFonts w:ascii="Cambria Math" w:eastAsiaTheme="minorEastAsia" w:hAnsi="Cambria Math"/>
              <w:lang w:val="en-GB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GB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2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GB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GB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/>
              <w:lang w:val="en-GB"/>
            </w:rPr>
            <m:t>=</m:t>
          </m:r>
        </m:oMath>
      </m:oMathPara>
    </w:p>
    <w:p w:rsidR="00713CAA" w:rsidRPr="00AB629E" w:rsidRDefault="00713CAA" w:rsidP="00AB629E">
      <w:pPr>
        <w:pStyle w:val="ListParagraph"/>
        <w:spacing w:after="240" w:line="240" w:lineRule="auto"/>
        <w:ind w:left="1077"/>
        <w:contextualSpacing w:val="0"/>
        <w:rPr>
          <w:rFonts w:eastAsiaTheme="minorEastAsia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m:t>arctan</m:t>
          </m:r>
          <m:r>
            <w:rPr>
              <w:rFonts w:ascii="Cambria Math" w:eastAsiaTheme="minorEastAsia" w:hAnsi="Cambria Math"/>
              <w:lang w:val="en-GB"/>
            </w:rPr>
            <m:t>x-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GB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GB"/>
            </w:rPr>
            <m:t>x+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GB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m:t>arctan</m:t>
          </m:r>
          <m:r>
            <w:rPr>
              <w:rFonts w:ascii="Cambria Math" w:eastAsiaTheme="minorEastAsia" w:hAnsi="Cambria Math"/>
              <w:lang w:val="en-GB"/>
            </w:rPr>
            <m:t>x+C</m:t>
          </m:r>
        </m:oMath>
      </m:oMathPara>
    </w:p>
    <w:p w:rsidR="00713CAA" w:rsidRPr="00713CAA" w:rsidRDefault="00713CAA" w:rsidP="00AB629E">
      <w:pPr>
        <w:pStyle w:val="ListParagraph"/>
        <w:spacing w:after="240" w:line="240" w:lineRule="auto"/>
        <w:ind w:left="1077"/>
        <w:contextualSpacing w:val="0"/>
        <w:rPr>
          <w:rFonts w:eastAsiaTheme="minorEastAsia"/>
          <w:lang w:val="en-GB"/>
        </w:rPr>
      </w:pPr>
    </w:p>
    <w:p w:rsidR="00713CAA" w:rsidRPr="00AB629E" w:rsidRDefault="00AB629E" w:rsidP="00AB629E">
      <w:pPr>
        <w:pStyle w:val="ListParagraph"/>
        <w:spacing w:after="240" w:line="240" w:lineRule="auto"/>
        <w:ind w:left="851" w:firstLine="226"/>
        <w:contextualSpacing w:val="0"/>
        <w:rPr>
          <w:rFonts w:eastAsiaTheme="minorEastAsia"/>
          <w:lang w:val="en-GB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lang w:val="en-GB"/>
            </w:rPr>
            <m:t>4.</m:t>
          </m:r>
          <m:r>
            <w:rPr>
              <w:rFonts w:ascii="Cambria Math" w:eastAsiaTheme="minorEastAsia" w:hAnsi="Cambria Math"/>
              <w:lang w:val="en-GB"/>
            </w:rPr>
            <m:t xml:space="preserve">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lang w:val="en-GB"/>
                </w:rPr>
                <m:t>(2x+1)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lang w:val="en-GB"/>
                </w:rPr>
                <m:t>dx</m:t>
              </m:r>
            </m:e>
          </m:nary>
          <m:r>
            <w:rPr>
              <w:rFonts w:ascii="Cambria Math" w:eastAsiaTheme="minorEastAsia" w:hAnsi="Cambria Math"/>
              <w:lang w:val="en-GB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u=2x+1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du=2dx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dv=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en-GB"/>
                      </w:rPr>
                      <m:t>dx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v=</m:t>
                    </m:r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GB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lang w:val="en-GB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dx=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GB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lang w:val="en-GB"/>
                              </w:rPr>
                              <m:t>x</m:t>
                            </m:r>
                          </m:sup>
                        </m:sSup>
                      </m:e>
                    </m:nary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GB"/>
            </w:rPr>
            <m:t>=</m:t>
          </m:r>
        </m:oMath>
      </m:oMathPara>
    </w:p>
    <w:p w:rsidR="004A64E6" w:rsidRPr="00AB629E" w:rsidRDefault="004A64E6" w:rsidP="00AB629E">
      <w:pPr>
        <w:pStyle w:val="ListParagraph"/>
        <w:spacing w:after="240" w:line="240" w:lineRule="auto"/>
        <w:ind w:left="1077"/>
        <w:contextualSpacing w:val="0"/>
        <w:rPr>
          <w:rFonts w:eastAsiaTheme="minorEastAsia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GB"/>
            </w:rPr>
            <m:t>=(2x+1)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GB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GB"/>
                </w:rPr>
                <m:t>x</m:t>
              </m:r>
            </m:sup>
          </m:sSup>
          <m:r>
            <w:rPr>
              <w:rFonts w:ascii="Cambria Math" w:eastAsiaTheme="minorEastAsia" w:hAnsi="Cambria Math"/>
              <w:lang w:val="en-GB"/>
            </w:rPr>
            <m:t>-2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lang w:val="en-GB"/>
                </w:rPr>
                <m:t>dx</m:t>
              </m:r>
            </m:e>
          </m:nary>
          <m:r>
            <w:rPr>
              <w:rFonts w:ascii="Cambria Math" w:eastAsiaTheme="minorEastAsia" w:hAnsi="Cambria Math"/>
              <w:lang w:val="en-GB"/>
            </w:rPr>
            <m:t>=</m:t>
          </m:r>
        </m:oMath>
      </m:oMathPara>
    </w:p>
    <w:p w:rsidR="00AB629E" w:rsidRPr="00AB629E" w:rsidRDefault="00AB629E" w:rsidP="00AB629E">
      <w:pPr>
        <w:pStyle w:val="ListParagraph"/>
        <w:spacing w:after="240" w:line="240" w:lineRule="auto"/>
        <w:ind w:left="1077"/>
        <w:contextualSpacing w:val="0"/>
        <w:rPr>
          <w:rFonts w:eastAsiaTheme="minorEastAsia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GB"/>
            </w:rPr>
            <m:t>=(2x+1)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GB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GB"/>
                </w:rPr>
                <m:t>x</m:t>
              </m:r>
            </m:sup>
          </m:sSup>
          <m:r>
            <w:rPr>
              <w:rFonts w:ascii="Cambria Math" w:eastAsiaTheme="minorEastAsia" w:hAnsi="Cambria Math"/>
              <w:lang w:val="en-GB"/>
            </w:rPr>
            <m:t>-2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GB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GB"/>
                </w:rPr>
                <m:t>x</m:t>
              </m:r>
            </m:sup>
          </m:sSup>
          <m:r>
            <w:rPr>
              <w:rFonts w:ascii="Cambria Math" w:eastAsiaTheme="minorEastAsia" w:hAnsi="Cambria Math"/>
              <w:lang w:val="en-GB"/>
            </w:rPr>
            <m:t>+C</m:t>
          </m:r>
        </m:oMath>
      </m:oMathPara>
    </w:p>
    <w:p w:rsidR="00AB629E" w:rsidRDefault="00AB629E" w:rsidP="00AB629E">
      <w:pPr>
        <w:pStyle w:val="ListParagraph"/>
        <w:spacing w:after="240" w:line="240" w:lineRule="auto"/>
        <w:ind w:left="1077"/>
        <w:contextualSpacing w:val="0"/>
        <w:rPr>
          <w:rFonts w:eastAsiaTheme="minorEastAsia"/>
          <w:lang w:val="en-GB"/>
        </w:rPr>
      </w:pPr>
    </w:p>
    <w:p w:rsidR="00AB629E" w:rsidRPr="00AB629E" w:rsidRDefault="00AB629E" w:rsidP="00AB629E">
      <w:pPr>
        <w:pStyle w:val="ListParagraph"/>
        <w:spacing w:after="240" w:line="240" w:lineRule="auto"/>
        <w:ind w:left="851" w:firstLine="226"/>
        <w:contextualSpacing w:val="0"/>
        <w:rPr>
          <w:rFonts w:eastAsiaTheme="minorEastAsia"/>
          <w:lang w:val="en-GB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lang w:val="en-GB"/>
            </w:rPr>
            <m:t>6.</m:t>
          </m:r>
          <m:r>
            <w:rPr>
              <w:rFonts w:ascii="Cambria Math" w:eastAsiaTheme="minorEastAsia" w:hAnsi="Cambria Math"/>
              <w:lang w:val="en-GB"/>
            </w:rPr>
            <m:t xml:space="preserve">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GB"/>
                    </w:rPr>
                    <m:t>lg</m:t>
                  </m:r>
                  <m:r>
                    <w:rPr>
                      <w:rFonts w:ascii="Cambria Math" w:eastAsiaTheme="minorEastAsia" w:hAnsi="Cambria Math"/>
                      <w:lang w:val="en-GB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lang w:val="en-GB"/>
                </w:rPr>
                <m:t xml:space="preserve"> dx</m:t>
              </m:r>
            </m:e>
          </m:nary>
          <m:r>
            <w:rPr>
              <w:rFonts w:ascii="Cambria Math" w:eastAsiaTheme="minorEastAsia" w:hAnsi="Cambria Math"/>
              <w:lang w:val="en-GB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u=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lg</m:t>
                    </m:r>
                    <m:r>
                      <w:rPr>
                        <w:rFonts w:ascii="Cambria Math" w:eastAsiaTheme="minorEastAsia" w:hAnsi="Cambria Math"/>
                        <w:lang w:val="en-GB"/>
                      </w:rPr>
                      <m:t>x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du=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GB"/>
                          </w:rPr>
                          <m:t>ln</m:t>
                        </m:r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lang w:val="en-GB"/>
                      </w:rPr>
                      <m:t>dx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dv=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v=</m:t>
                    </m:r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lang w:val="en-GB"/>
                              </w:rPr>
                              <m:t>dx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n-GB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nary>
                    <m:r>
                      <w:rPr>
                        <w:rFonts w:ascii="Cambria Math" w:eastAsiaTheme="minorEastAsia" w:hAnsi="Cambria Math"/>
                        <w:lang w:val="en-GB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x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GB"/>
            </w:rPr>
            <m:t>=</m:t>
          </m:r>
        </m:oMath>
      </m:oMathPara>
    </w:p>
    <w:p w:rsidR="00AB629E" w:rsidRPr="00AB629E" w:rsidRDefault="00AB629E" w:rsidP="00AB629E">
      <w:pPr>
        <w:pStyle w:val="ListParagraph"/>
        <w:spacing w:after="240" w:line="240" w:lineRule="auto"/>
        <w:ind w:left="1077"/>
        <w:contextualSpacing w:val="0"/>
        <w:rPr>
          <w:rFonts w:eastAsiaTheme="minorEastAsia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GB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GB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x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m:t>lg</m:t>
          </m:r>
          <m:r>
            <w:rPr>
              <w:rFonts w:ascii="Cambria Math" w:eastAsiaTheme="minorEastAsia" w:hAnsi="Cambria Math"/>
              <w:lang w:val="en-GB"/>
            </w:rPr>
            <m:t>x+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GB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lang w:val="en-GB"/>
                </w:rPr>
                <m:t>ln</m:t>
              </m:r>
              <m:r>
                <w:rPr>
                  <w:rFonts w:ascii="Cambria Math" w:eastAsiaTheme="minorEastAsia" w:hAnsi="Cambria Math"/>
                  <w:lang w:val="en-GB"/>
                </w:rPr>
                <m:t>10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GB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  <w:lang w:val="en-GB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GB"/>
                    </w:rPr>
                    <m:t>x</m:t>
                  </m:r>
                </m:den>
              </m:f>
            </m:e>
          </m:nary>
          <m:r>
            <w:rPr>
              <w:rFonts w:ascii="Cambria Math" w:eastAsiaTheme="minorEastAsia" w:hAnsi="Cambria Math"/>
              <w:lang w:val="en-GB"/>
            </w:rPr>
            <m:t>dx=</m:t>
          </m:r>
        </m:oMath>
      </m:oMathPara>
    </w:p>
    <w:p w:rsidR="00AB629E" w:rsidRPr="00AB629E" w:rsidRDefault="00AB629E" w:rsidP="00AB629E">
      <w:pPr>
        <w:pStyle w:val="ListParagraph"/>
        <w:spacing w:after="240" w:line="240" w:lineRule="auto"/>
        <w:ind w:left="1077"/>
        <w:contextualSpacing w:val="0"/>
        <w:rPr>
          <w:rFonts w:eastAsiaTheme="minorEastAsia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GB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GB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x</m:t>
              </m:r>
            </m:den>
          </m:f>
          <w:bookmarkStart w:id="0" w:name="_GoBack"/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m:t>lg</m:t>
          </m:r>
          <w:bookmarkEnd w:id="0"/>
          <m:r>
            <w:rPr>
              <w:rFonts w:ascii="Cambria Math" w:eastAsiaTheme="minorEastAsia" w:hAnsi="Cambria Math"/>
              <w:lang w:val="en-GB"/>
            </w:rPr>
            <m:t>x-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GB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x</m:t>
              </m:r>
              <m:r>
                <w:rPr>
                  <w:rFonts w:ascii="Cambria Math" w:eastAsiaTheme="minorEastAsia" w:hAnsi="Cambria Math"/>
                  <w:lang w:val="en-GB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GB"/>
                </w:rPr>
                <m:t>ln</m:t>
              </m:r>
              <m:r>
                <w:rPr>
                  <w:rFonts w:ascii="Cambria Math" w:eastAsiaTheme="minorEastAsia" w:hAnsi="Cambria Math"/>
                  <w:lang w:val="en-GB"/>
                </w:rPr>
                <m:t>10</m:t>
              </m:r>
            </m:den>
          </m:f>
          <m:r>
            <w:rPr>
              <w:rFonts w:ascii="Cambria Math" w:eastAsiaTheme="minorEastAsia" w:hAnsi="Cambria Math"/>
              <w:lang w:val="en-GB"/>
            </w:rPr>
            <m:t>+C</m:t>
          </m:r>
        </m:oMath>
      </m:oMathPara>
    </w:p>
    <w:sectPr w:rsidR="00AB629E" w:rsidRPr="00AB6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6CE"/>
    <w:multiLevelType w:val="hybridMultilevel"/>
    <w:tmpl w:val="C3D097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568C4"/>
    <w:multiLevelType w:val="hybridMultilevel"/>
    <w:tmpl w:val="0658AAF4"/>
    <w:lvl w:ilvl="0" w:tplc="D46E0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7D6683"/>
    <w:multiLevelType w:val="hybridMultilevel"/>
    <w:tmpl w:val="0C5A1D3A"/>
    <w:lvl w:ilvl="0" w:tplc="6E0A14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3A"/>
    <w:rsid w:val="001A450B"/>
    <w:rsid w:val="00255EB1"/>
    <w:rsid w:val="002C763A"/>
    <w:rsid w:val="004A64E6"/>
    <w:rsid w:val="00502E95"/>
    <w:rsid w:val="00633474"/>
    <w:rsid w:val="00713CAA"/>
    <w:rsid w:val="008A59E0"/>
    <w:rsid w:val="00A07CB4"/>
    <w:rsid w:val="00AB629E"/>
    <w:rsid w:val="00B9661C"/>
    <w:rsid w:val="00C46CE7"/>
    <w:rsid w:val="00D505B1"/>
    <w:rsid w:val="00D608DB"/>
    <w:rsid w:val="00E0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045C3-A8B7-44BB-89A5-47526BBA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63A"/>
    <w:rPr>
      <w:color w:val="808080"/>
    </w:rPr>
  </w:style>
  <w:style w:type="table" w:styleId="TableGrid">
    <w:name w:val="Table Grid"/>
    <w:basedOn w:val="TableNormal"/>
    <w:uiPriority w:val="39"/>
    <w:rsid w:val="001A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Veilande</dc:creator>
  <cp:keywords/>
  <dc:description/>
  <cp:lastModifiedBy>Ingrida Veilande</cp:lastModifiedBy>
  <cp:revision>5</cp:revision>
  <dcterms:created xsi:type="dcterms:W3CDTF">2021-02-10T07:53:00Z</dcterms:created>
  <dcterms:modified xsi:type="dcterms:W3CDTF">2022-02-04T09:16:00Z</dcterms:modified>
</cp:coreProperties>
</file>